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5B395C6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7544AB9" w14:textId="77777777" w:rsidR="002A7FE2" w:rsidRPr="000457B1" w:rsidRDefault="002A7FE2" w:rsidP="00356A8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7C38443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2B5A4C6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7F471A" w14:textId="213513AF" w:rsidR="002A7FE2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E57E2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6D77DFF" w14:textId="77777777" w:rsidR="002A7FE2" w:rsidRPr="00B020EF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24097967" w14:textId="77777777" w:rsidR="002A7FE2" w:rsidRDefault="002A7FE2" w:rsidP="00356A8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A832F20" w14:textId="7411CE3A" w:rsidR="002A7FE2" w:rsidRPr="00F970EF" w:rsidRDefault="00F970EF" w:rsidP="00F970EF">
            <w:p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 xml:space="preserve">   </w:t>
            </w:r>
            <w:r w:rsidRPr="00F970EF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0716MSA1702</w:t>
            </w:r>
            <w:r w:rsidR="00643680" w:rsidRPr="00F970EF">
              <w:rPr>
                <w:rFonts w:ascii="Arial" w:hAnsi="Arial"/>
                <w:b/>
                <w:noProof/>
                <w:sz w:val="24"/>
                <w:szCs w:val="24"/>
              </w:rPr>
              <w:t>. Repair Manual Transmission System</w:t>
            </w:r>
          </w:p>
        </w:tc>
      </w:tr>
      <w:tr w:rsidR="002A7FE2" w:rsidRPr="000457B1" w14:paraId="37241D7E" w14:textId="77777777" w:rsidTr="00356A8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5859AC8" w14:textId="77777777" w:rsidR="002A7FE2" w:rsidRPr="000457B1" w:rsidRDefault="002A7FE2" w:rsidP="00356A8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8FB9EE" w14:textId="77777777" w:rsidR="002A7FE2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71DCC00A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CC04501" w14:textId="77777777" w:rsidR="002A7FE2" w:rsidRPr="000457B1" w:rsidRDefault="002A7FE2" w:rsidP="00356A8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8EE5FDC" w14:textId="77777777" w:rsidTr="00356A8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F8C3459" w14:textId="77777777" w:rsidR="002A7FE2" w:rsidRPr="000457B1" w:rsidRDefault="002A7FE2" w:rsidP="00356A8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C148C5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BE7A990" wp14:editId="016104C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1192F2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3F1E8A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8358B2" w14:textId="77777777" w:rsidR="002A7FE2" w:rsidRPr="000457B1" w:rsidRDefault="002A7FE2" w:rsidP="00356A8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BE0416F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353AEFE1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31115930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1976719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7BFF22F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285AE9B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2C433AC" w14:textId="77777777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 w:rsidR="003E6A4A">
              <w:rPr>
                <w:rFonts w:ascii="Arial" w:hAnsi="Arial"/>
                <w:b/>
                <w:noProof/>
              </w:rPr>
              <w:t>4</w:t>
            </w:r>
          </w:p>
        </w:tc>
      </w:tr>
      <w:tr w:rsidR="00465DE6" w:rsidRPr="004E69FB" w14:paraId="1C83790C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05EC446E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409F186" w14:textId="7E26DFBB" w:rsidR="00465DE6" w:rsidRPr="00AC406B" w:rsidRDefault="00AF4556" w:rsidP="0008405F">
            <w:pPr>
              <w:rPr>
                <w:rFonts w:cstheme="minorHAnsi"/>
              </w:rPr>
            </w:pPr>
            <w:r w:rsidRPr="00AF4556">
              <w:rPr>
                <w:rFonts w:ascii="Arial" w:hAnsi="Arial"/>
                <w:b/>
                <w:noProof/>
                <w:lang w:val="fr-FR"/>
              </w:rPr>
              <w:t>0716MSA1702</w:t>
            </w:r>
            <w:r w:rsidR="00643680" w:rsidRPr="00643680">
              <w:rPr>
                <w:rFonts w:ascii="Arial" w:hAnsi="Arial"/>
                <w:b/>
                <w:noProof/>
              </w:rPr>
              <w:t>. Repair Manual Transmission System</w:t>
            </w:r>
          </w:p>
        </w:tc>
      </w:tr>
      <w:tr w:rsidR="00465DE6" w:rsidRPr="004E69FB" w14:paraId="3B073682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7AC7934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56912E8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1BCA40EE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EC2E61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6025B39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13726324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6520FDB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35370BBE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42CF11B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929BA2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0D8811B" w14:textId="77777777" w:rsidR="00465DE6" w:rsidRPr="0071681E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CDDAF17" w14:textId="77777777" w:rsidR="00021CCB" w:rsidRPr="00C4167D" w:rsidRDefault="00FC59EE" w:rsidP="00C416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Diagnose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Faults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in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Manual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Transmission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System</w:t>
            </w:r>
          </w:p>
          <w:p w14:paraId="3F92EDBB" w14:textId="77777777" w:rsidR="00021CCB" w:rsidRPr="00C4167D" w:rsidRDefault="00021CCB" w:rsidP="00C416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Repairing </w:t>
            </w:r>
            <w:r w:rsidRPr="00C4167D">
              <w:rPr>
                <w:rFonts w:ascii="Arial" w:hAnsi="Arial" w:cs="Arial"/>
                <w:color w:val="000000" w:themeColor="text1"/>
                <w:spacing w:val="-1"/>
                <w:sz w:val="22"/>
                <w:szCs w:val="22"/>
              </w:rPr>
              <w:t>Manual</w:t>
            </w:r>
            <w:r w:rsidR="00B8287E" w:rsidRPr="00C4167D">
              <w:rPr>
                <w:rFonts w:ascii="Arial" w:hAnsi="Arial" w:cs="Arial"/>
                <w:color w:val="000000" w:themeColor="text1"/>
                <w:spacing w:val="-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Transmission</w:t>
            </w:r>
            <w:r w:rsidR="00B8287E"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System</w:t>
            </w:r>
          </w:p>
          <w:p w14:paraId="02B6F9C0" w14:textId="77777777" w:rsidR="00021CCB" w:rsidRPr="00C4167D" w:rsidRDefault="00021CCB" w:rsidP="00C416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auxiliary transmission components</w:t>
            </w:r>
          </w:p>
          <w:p w14:paraId="4097F3EC" w14:textId="77777777" w:rsidR="00021CCB" w:rsidRPr="00C4167D" w:rsidRDefault="00021CCB" w:rsidP="00C416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Propeller shaft, Differential and Drive axle</w:t>
            </w:r>
          </w:p>
          <w:p w14:paraId="4CB6B678" w14:textId="77777777" w:rsidR="00021CCB" w:rsidRPr="00C4167D" w:rsidRDefault="00021CCB" w:rsidP="00C416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Transaxle and 4-wheel drive</w:t>
            </w:r>
          </w:p>
          <w:p w14:paraId="20756EEB" w14:textId="73FEE41E" w:rsidR="00B01C8E" w:rsidRPr="00B01C8E" w:rsidRDefault="00B01C8E" w:rsidP="00C4167D">
            <w:pPr>
              <w:rPr>
                <w:rFonts w:ascii="Arial" w:hAnsi="Arial" w:cs="Arial"/>
              </w:rPr>
            </w:pPr>
            <w:r w:rsidRPr="00C416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C4167D">
              <w:rPr>
                <w:rFonts w:ascii="Arial" w:hAnsi="Arial" w:cs="Arial"/>
                <w:sz w:val="22"/>
                <w:szCs w:val="22"/>
              </w:rPr>
              <w:t>Diagnose and rectify faults in manual transmission system components</w:t>
            </w:r>
          </w:p>
        </w:tc>
      </w:tr>
      <w:tr w:rsidR="00465DE6" w:rsidRPr="004E69FB" w14:paraId="3F58E4BF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5B2A7A70" w14:textId="09FED203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C4167D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07A80E88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565BDEE" w14:textId="77777777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43"/>
              <w:ind w:left="346" w:right="133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Check and adjust the free play of clutch pedal.</w:t>
            </w:r>
          </w:p>
          <w:p w14:paraId="0B34309A" w14:textId="77777777" w:rsidR="00102471" w:rsidRPr="002D5497" w:rsidRDefault="00102471" w:rsidP="002D5497">
            <w:pPr>
              <w:numPr>
                <w:ilvl w:val="0"/>
                <w:numId w:val="17"/>
              </w:numPr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  <w:lang w:eastAsia="en-GB"/>
              </w:rPr>
              <w:t xml:space="preserve">Check and service the hydraulic clutch </w:t>
            </w:r>
            <w:r w:rsidRPr="002D5497">
              <w:rPr>
                <w:rFonts w:ascii="Arial" w:hAnsi="Arial" w:cs="Arial"/>
                <w:sz w:val="22"/>
                <w:szCs w:val="22"/>
              </w:rPr>
              <w:t>Components.</w:t>
            </w:r>
          </w:p>
          <w:p w14:paraId="6C392EF4" w14:textId="65DCC150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8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Check and replace the release bearing/clutch plate</w:t>
            </w:r>
            <w:r w:rsidR="00941AC0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(</w:t>
            </w:r>
            <w:r w:rsidR="00941AC0" w:rsidRPr="002D5497">
              <w:rPr>
                <w:rFonts w:ascii="Arial" w:hAnsi="Arial" w:cs="Arial"/>
                <w:sz w:val="22"/>
                <w:szCs w:val="22"/>
              </w:rPr>
              <w:t>Diaphragm Coil Spring</w:t>
            </w:r>
            <w:r w:rsidRPr="002D5497">
              <w:rPr>
                <w:rFonts w:ascii="Arial" w:hAnsi="Arial" w:cs="Arial"/>
                <w:sz w:val="22"/>
                <w:szCs w:val="22"/>
              </w:rPr>
              <w:t>)</w:t>
            </w:r>
            <w:r w:rsidR="00941AC0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/pressure plate</w:t>
            </w:r>
          </w:p>
          <w:p w14:paraId="68CB2A85" w14:textId="77777777" w:rsidR="00E43960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8"/>
              <w:ind w:left="346" w:right="343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  <w:lang w:eastAsia="en-GB"/>
              </w:rPr>
              <w:t>Check and service the synchromesh type gear box</w:t>
            </w:r>
          </w:p>
          <w:p w14:paraId="552B0F1A" w14:textId="712D2C5A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ind w:left="346" w:right="45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Check and service the locking</w:t>
            </w:r>
            <w:r w:rsidR="00CA7593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mechanism,</w:t>
            </w:r>
            <w:r w:rsidR="00076C7B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Synchronizing,</w:t>
            </w:r>
            <w:r w:rsidR="00C416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bearing,</w:t>
            </w:r>
            <w:r w:rsidR="00C416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gears,</w:t>
            </w:r>
            <w:r w:rsidR="00C416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shifting</w:t>
            </w:r>
            <w:r w:rsidR="00C416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167D" w:rsidRPr="002D5497">
              <w:rPr>
                <w:rFonts w:ascii="Arial" w:hAnsi="Arial" w:cs="Arial"/>
                <w:sz w:val="22"/>
                <w:szCs w:val="22"/>
              </w:rPr>
              <w:t>mechanism</w:t>
            </w:r>
            <w:r w:rsidRPr="002D5497">
              <w:rPr>
                <w:rFonts w:ascii="Arial" w:hAnsi="Arial" w:cs="Arial"/>
                <w:sz w:val="22"/>
                <w:szCs w:val="22"/>
              </w:rPr>
              <w:t xml:space="preserve"> of gear box</w:t>
            </w:r>
          </w:p>
          <w:p w14:paraId="6FEF29AA" w14:textId="77777777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tabs>
                <w:tab w:val="left" w:pos="519"/>
              </w:tabs>
              <w:autoSpaceDE w:val="0"/>
              <w:autoSpaceDN w:val="0"/>
              <w:spacing w:before="1"/>
              <w:ind w:left="346" w:right="45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Check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and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service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the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locking mechanism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and synchronizing ring</w:t>
            </w:r>
            <w:r w:rsidRPr="002D5497">
              <w:rPr>
                <w:rFonts w:ascii="Arial" w:hAnsi="Arial" w:cs="Arial"/>
                <w:sz w:val="22"/>
                <w:szCs w:val="22"/>
              </w:rPr>
              <w:t xml:space="preserve"> of transaxle.</w:t>
            </w:r>
          </w:p>
          <w:p w14:paraId="451E5B10" w14:textId="77777777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4"/>
              <w:ind w:left="346" w:right="45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Remove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and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install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the</w:t>
            </w:r>
            <w:r w:rsidR="00473339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pacing w:val="-2"/>
                <w:sz w:val="22"/>
                <w:szCs w:val="22"/>
              </w:rPr>
              <w:t>transaxle</w:t>
            </w:r>
          </w:p>
          <w:p w14:paraId="38985BD7" w14:textId="77777777" w:rsidR="00102471" w:rsidRPr="002D5497" w:rsidRDefault="00102471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8"/>
              <w:ind w:left="346" w:right="343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Remove</w:t>
            </w:r>
            <w:r w:rsidR="00473339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="00473339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install</w:t>
            </w:r>
            <w:r w:rsidR="00473339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the</w:t>
            </w:r>
            <w:r w:rsidR="00473339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transmission</w:t>
            </w:r>
          </w:p>
          <w:p w14:paraId="48081794" w14:textId="77777777" w:rsidR="00805FFF" w:rsidRPr="002D5497" w:rsidRDefault="00805FFF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Remove and install propeller</w:t>
            </w:r>
            <w:r w:rsidRPr="002D5497">
              <w:rPr>
                <w:rFonts w:ascii="Arial" w:hAnsi="Arial" w:cs="Arial"/>
                <w:spacing w:val="-4"/>
                <w:sz w:val="22"/>
                <w:szCs w:val="22"/>
              </w:rPr>
              <w:t xml:space="preserve"> shaft</w:t>
            </w:r>
          </w:p>
          <w:p w14:paraId="797D65C0" w14:textId="77777777" w:rsidR="00805FFF" w:rsidRPr="002D5497" w:rsidRDefault="00805FFF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ind w:left="346" w:right="294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 xml:space="preserve">Remove and install the stub shaft from </w:t>
            </w:r>
            <w:r w:rsidRPr="002D5497">
              <w:rPr>
                <w:rFonts w:ascii="Arial" w:hAnsi="Arial" w:cs="Arial"/>
                <w:spacing w:val="-2"/>
                <w:sz w:val="22"/>
                <w:szCs w:val="22"/>
              </w:rPr>
              <w:t>vehicle.</w:t>
            </w:r>
          </w:p>
          <w:p w14:paraId="5AB5608C" w14:textId="77777777" w:rsidR="00805FFF" w:rsidRPr="002D5497" w:rsidRDefault="00805FFF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Replace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the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universal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pacing w:val="-2"/>
                <w:sz w:val="22"/>
                <w:szCs w:val="22"/>
              </w:rPr>
              <w:t>joint.</w:t>
            </w:r>
          </w:p>
          <w:p w14:paraId="7B45C6FA" w14:textId="77777777" w:rsidR="00805FFF" w:rsidRPr="002D5497" w:rsidRDefault="00805FFF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Replace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the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inner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and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outer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z w:val="22"/>
                <w:szCs w:val="22"/>
              </w:rPr>
              <w:t>CV</w:t>
            </w:r>
            <w:r w:rsidR="00191292" w:rsidRPr="002D5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hAnsi="Arial" w:cs="Arial"/>
                <w:spacing w:val="-2"/>
                <w:sz w:val="22"/>
                <w:szCs w:val="22"/>
              </w:rPr>
              <w:t>joint.</w:t>
            </w:r>
          </w:p>
          <w:p w14:paraId="3EEF6925" w14:textId="77777777" w:rsidR="00805FFF" w:rsidRPr="002D5497" w:rsidRDefault="00805FFF" w:rsidP="002D5497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Arial" w:eastAsiaTheme="minorEastAsia" w:hAnsi="Arial" w:cs="Arial"/>
                <w:spacing w:val="-2"/>
                <w:sz w:val="22"/>
                <w:szCs w:val="22"/>
              </w:rPr>
            </w:pP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Remove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service</w:t>
            </w:r>
            <w:r w:rsidR="00191292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="00191292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install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the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differential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from </w:t>
            </w:r>
            <w:r w:rsidRPr="002D5497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vehicle.</w:t>
            </w:r>
          </w:p>
          <w:p w14:paraId="01A181E5" w14:textId="77777777" w:rsidR="00805FFF" w:rsidRPr="002D5497" w:rsidRDefault="00805FFF" w:rsidP="002D5497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8"/>
              <w:ind w:left="346" w:right="343"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Check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the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backlash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of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final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drive</w:t>
            </w:r>
            <w:r w:rsidR="00356A81" w:rsidRPr="002D549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2D5497">
              <w:rPr>
                <w:rFonts w:ascii="Arial" w:eastAsiaTheme="minorEastAsia" w:hAnsi="Arial" w:cs="Arial"/>
                <w:sz w:val="22"/>
                <w:szCs w:val="22"/>
              </w:rPr>
              <w:t>with the help of dial indicator.</w:t>
            </w:r>
          </w:p>
          <w:p w14:paraId="2C00CC50" w14:textId="77777777" w:rsidR="00356A81" w:rsidRPr="002D5497" w:rsidRDefault="00356A81" w:rsidP="002D5497">
            <w:pPr>
              <w:numPr>
                <w:ilvl w:val="0"/>
                <w:numId w:val="17"/>
              </w:numPr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Disassembly and Inspection of Propeller Shaft wear in the propeller shaft (e.g., worn U-joints, vibration issues)</w:t>
            </w:r>
          </w:p>
          <w:p w14:paraId="35AAF3A7" w14:textId="77777777" w:rsidR="00356A81" w:rsidRPr="002D5497" w:rsidRDefault="00356A81" w:rsidP="002D5497">
            <w:pPr>
              <w:numPr>
                <w:ilvl w:val="0"/>
                <w:numId w:val="17"/>
              </w:numPr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D5497">
              <w:rPr>
                <w:rFonts w:ascii="Arial" w:hAnsi="Arial" w:cs="Arial"/>
                <w:sz w:val="22"/>
                <w:szCs w:val="22"/>
              </w:rPr>
              <w:t>Inspection of differential gears, bearings, and seals for wear or damage</w:t>
            </w:r>
          </w:p>
          <w:p w14:paraId="7A5223CB" w14:textId="77777777" w:rsidR="00356A81" w:rsidRPr="00C4167D" w:rsidRDefault="00356A81" w:rsidP="00C4167D">
            <w:pPr>
              <w:numPr>
                <w:ilvl w:val="0"/>
                <w:numId w:val="17"/>
              </w:numPr>
              <w:spacing w:before="100" w:beforeAutospacing="1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sz w:val="22"/>
                <w:szCs w:val="22"/>
              </w:rPr>
              <w:t>Drive Axle Disassembly and Inspection the drive axle for cracks, worn splines, or damage.</w:t>
            </w:r>
          </w:p>
          <w:p w14:paraId="3C342E43" w14:textId="77777777" w:rsidR="00356A81" w:rsidRPr="00C4167D" w:rsidRDefault="00356A81" w:rsidP="00C4167D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4167D">
              <w:rPr>
                <w:rFonts w:ascii="Arial" w:hAnsi="Arial" w:cs="Arial"/>
                <w:sz w:val="22"/>
                <w:szCs w:val="22"/>
              </w:rPr>
              <w:t>Inspect and maintain transfer case fluid levels.</w:t>
            </w:r>
          </w:p>
          <w:p w14:paraId="38DFA292" w14:textId="77777777" w:rsidR="00356A81" w:rsidRPr="00C4167D" w:rsidRDefault="00356A81" w:rsidP="00C4167D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or replace the worn gears, faulty synchronizers, or transfer case problems.</w:t>
            </w:r>
          </w:p>
          <w:p w14:paraId="766C99E5" w14:textId="77777777" w:rsidR="00356A81" w:rsidRPr="00102471" w:rsidRDefault="00356A81" w:rsidP="00C4167D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18"/>
              <w:ind w:left="346" w:right="343"/>
              <w:rPr>
                <w:rFonts w:ascii="Arial" w:hAnsi="Arial" w:cs="Arial"/>
              </w:rPr>
            </w:pPr>
            <w:r w:rsidRPr="00C4167D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or repairs defective components within the transaxle and 4-wheel drive system as per service manual</w:t>
            </w:r>
          </w:p>
        </w:tc>
      </w:tr>
      <w:tr w:rsidR="00465DE6" w:rsidRPr="004E69FB" w14:paraId="4DDF2901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504C4548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90AC974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534D83E" w14:textId="77777777" w:rsidR="00705361" w:rsidRDefault="00705361"/>
    <w:p w14:paraId="575883EF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4E89CF64" w14:textId="77777777" w:rsidTr="00356A81">
        <w:tc>
          <w:tcPr>
            <w:tcW w:w="2250" w:type="dxa"/>
          </w:tcPr>
          <w:p w14:paraId="79CA579D" w14:textId="77777777" w:rsidR="00465DE6" w:rsidRPr="004E69FB" w:rsidRDefault="00465DE6" w:rsidP="00356A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2902289" w14:textId="77777777" w:rsidR="00465DE6" w:rsidRPr="004E69FB" w:rsidRDefault="00465DE6" w:rsidP="00356A8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1B67B2D" w14:textId="77777777" w:rsidTr="00356A81">
        <w:tc>
          <w:tcPr>
            <w:tcW w:w="2250" w:type="dxa"/>
          </w:tcPr>
          <w:p w14:paraId="17E5FF34" w14:textId="77777777" w:rsidR="00465DE6" w:rsidRPr="004E69FB" w:rsidRDefault="00465DE6" w:rsidP="00356A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D7C397E" w14:textId="77777777" w:rsidR="00465DE6" w:rsidRPr="004E69FB" w:rsidRDefault="00465DE6" w:rsidP="00356A81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5274341" w14:textId="77777777" w:rsidTr="0008405F">
        <w:tc>
          <w:tcPr>
            <w:tcW w:w="2250" w:type="dxa"/>
          </w:tcPr>
          <w:p w14:paraId="60A05678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22233BB" w14:textId="7777777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4D97C599" w14:textId="77777777" w:rsidTr="0008405F">
        <w:tc>
          <w:tcPr>
            <w:tcW w:w="2250" w:type="dxa"/>
          </w:tcPr>
          <w:p w14:paraId="7E4C08E7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5FE733D" w14:textId="14E73847" w:rsidR="00FA00E6" w:rsidRPr="00643680" w:rsidRDefault="00AF4556" w:rsidP="0064368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F4556">
              <w:rPr>
                <w:rFonts w:ascii="Arial" w:hAnsi="Arial"/>
                <w:b/>
                <w:noProof/>
                <w:lang w:val="fr-FR"/>
              </w:rPr>
              <w:t>0716MSA1702</w:t>
            </w:r>
            <w:r w:rsidR="00643680" w:rsidRPr="00643680">
              <w:rPr>
                <w:rFonts w:ascii="Arial" w:hAnsi="Arial"/>
                <w:b/>
                <w:noProof/>
              </w:rPr>
              <w:t>. Repair Manual Transmission System</w:t>
            </w:r>
          </w:p>
        </w:tc>
      </w:tr>
      <w:tr w:rsidR="00465DE6" w:rsidRPr="004E69FB" w14:paraId="65ABBDCA" w14:textId="77777777" w:rsidTr="00F368FA">
        <w:tc>
          <w:tcPr>
            <w:tcW w:w="2250" w:type="dxa"/>
            <w:vAlign w:val="center"/>
          </w:tcPr>
          <w:p w14:paraId="528461A3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BA28900" w14:textId="77777777" w:rsidR="00B8417F" w:rsidRPr="00B8417F" w:rsidRDefault="00B8417F" w:rsidP="002D549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417F">
              <w:rPr>
                <w:rFonts w:ascii="Arial" w:hAnsi="Arial" w:cs="Arial"/>
                <w:color w:val="000000" w:themeColor="text1"/>
              </w:rPr>
              <w:t>Diagnose Faults in Manual Transmission System</w:t>
            </w:r>
          </w:p>
          <w:p w14:paraId="656E9638" w14:textId="77777777" w:rsidR="00B8417F" w:rsidRPr="00B8417F" w:rsidRDefault="00B8417F" w:rsidP="002D549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417F">
              <w:rPr>
                <w:rFonts w:ascii="Arial" w:hAnsi="Arial" w:cs="Arial"/>
                <w:color w:val="000000" w:themeColor="text1"/>
              </w:rPr>
              <w:t xml:space="preserve">Repairing </w:t>
            </w:r>
            <w:r w:rsidRPr="00B8417F">
              <w:rPr>
                <w:rFonts w:ascii="Arial" w:hAnsi="Arial" w:cs="Arial"/>
                <w:color w:val="000000" w:themeColor="text1"/>
                <w:spacing w:val="-1"/>
              </w:rPr>
              <w:t xml:space="preserve">Manual </w:t>
            </w:r>
            <w:r w:rsidRPr="00B8417F">
              <w:rPr>
                <w:rFonts w:ascii="Arial" w:hAnsi="Arial" w:cs="Arial"/>
                <w:color w:val="000000" w:themeColor="text1"/>
              </w:rPr>
              <w:t>Transmission System</w:t>
            </w:r>
          </w:p>
          <w:p w14:paraId="5E85DEA6" w14:textId="77777777" w:rsidR="00B8417F" w:rsidRPr="00B8417F" w:rsidRDefault="00B8417F" w:rsidP="002D549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417F">
              <w:rPr>
                <w:rFonts w:ascii="Arial" w:hAnsi="Arial" w:cs="Arial"/>
                <w:color w:val="000000" w:themeColor="text1"/>
              </w:rPr>
              <w:t>Repair auxiliary transmission components</w:t>
            </w:r>
          </w:p>
          <w:p w14:paraId="50BB6D41" w14:textId="77777777" w:rsidR="00B8417F" w:rsidRPr="00B8417F" w:rsidRDefault="00B8417F" w:rsidP="002D549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417F">
              <w:rPr>
                <w:rFonts w:ascii="Arial" w:hAnsi="Arial" w:cs="Arial"/>
                <w:color w:val="000000" w:themeColor="text1"/>
              </w:rPr>
              <w:t>Disassemble Propeller shaft, Differential and Drive axle</w:t>
            </w:r>
          </w:p>
          <w:p w14:paraId="334EA306" w14:textId="77777777" w:rsidR="00465DE6" w:rsidRPr="00C41D2C" w:rsidRDefault="00B8417F" w:rsidP="002D5497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8417F">
              <w:rPr>
                <w:rFonts w:ascii="Arial" w:hAnsi="Arial" w:cs="Arial"/>
                <w:color w:val="000000" w:themeColor="text1"/>
              </w:rPr>
              <w:t xml:space="preserve">Transaxle </w:t>
            </w:r>
            <w:r w:rsidR="002D5497" w:rsidRPr="00B8417F">
              <w:rPr>
                <w:rFonts w:ascii="Arial" w:hAnsi="Arial" w:cs="Arial"/>
                <w:color w:val="000000" w:themeColor="text1"/>
              </w:rPr>
              <w:t>and 4</w:t>
            </w:r>
            <w:r w:rsidRPr="00B8417F">
              <w:rPr>
                <w:rFonts w:ascii="Arial" w:hAnsi="Arial" w:cs="Arial"/>
                <w:color w:val="000000" w:themeColor="text1"/>
              </w:rPr>
              <w:t>-wheel drive</w:t>
            </w:r>
          </w:p>
          <w:p w14:paraId="415B467B" w14:textId="4E632249" w:rsidR="00C41D2C" w:rsidRPr="00C41D2C" w:rsidRDefault="00C41D2C" w:rsidP="00C41D2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4167D">
              <w:rPr>
                <w:rFonts w:ascii="Arial" w:hAnsi="Arial" w:cs="Arial"/>
                <w:b/>
                <w:bCs/>
              </w:rPr>
              <w:t xml:space="preserve">Activity: </w:t>
            </w:r>
            <w:r w:rsidRPr="00C4167D">
              <w:rPr>
                <w:rFonts w:ascii="Arial" w:hAnsi="Arial" w:cs="Arial"/>
              </w:rPr>
              <w:t>Diagnose and rectify faults in manual transmission system components</w:t>
            </w:r>
          </w:p>
        </w:tc>
      </w:tr>
    </w:tbl>
    <w:p w14:paraId="040FE97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5C5F8A50" w14:textId="77777777" w:rsidTr="00C41D2C">
        <w:trPr>
          <w:trHeight w:val="305"/>
        </w:trPr>
        <w:tc>
          <w:tcPr>
            <w:tcW w:w="7343" w:type="dxa"/>
            <w:vAlign w:val="center"/>
          </w:tcPr>
          <w:p w14:paraId="717CDFE2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5EA5D6E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1B31B0FD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81D0C" w:rsidRPr="004E69FB" w14:paraId="12571365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584A05F0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bookmarkStart w:id="1" w:name="_Hlk51069468"/>
            <w:r w:rsidRPr="00524E5A">
              <w:rPr>
                <w:rFonts w:ascii="Arial" w:hAnsi="Arial" w:cs="Arial"/>
              </w:rPr>
              <w:t>Check and adjust the free play of clutch pedal.</w:t>
            </w:r>
          </w:p>
        </w:tc>
        <w:tc>
          <w:tcPr>
            <w:tcW w:w="1072" w:type="dxa"/>
            <w:vAlign w:val="center"/>
          </w:tcPr>
          <w:p w14:paraId="2AD2B117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003B4E" wp14:editId="5DEFD4FC">
                  <wp:extent cx="389890" cy="201295"/>
                  <wp:effectExtent l="0" t="0" r="0" b="0"/>
                  <wp:docPr id="12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FE07E38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AAEFB" wp14:editId="7EA7C632">
                  <wp:extent cx="389890" cy="201295"/>
                  <wp:effectExtent l="0" t="0" r="0" b="0"/>
                  <wp:docPr id="12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69910A74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318FD6A5" w14:textId="77777777" w:rsidR="00181D0C" w:rsidRPr="00524E5A" w:rsidRDefault="00181D0C" w:rsidP="002D5497">
            <w:pPr>
              <w:numPr>
                <w:ilvl w:val="0"/>
                <w:numId w:val="18"/>
              </w:numPr>
              <w:ind w:left="409" w:hanging="409"/>
              <w:contextualSpacing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  <w:lang w:eastAsia="en-GB"/>
              </w:rPr>
              <w:t xml:space="preserve">Check and service the hydraulic clutch </w:t>
            </w:r>
            <w:r w:rsidRPr="00524E5A">
              <w:rPr>
                <w:rFonts w:ascii="Arial" w:hAnsi="Arial" w:cs="Arial"/>
              </w:rPr>
              <w:t>Components.</w:t>
            </w:r>
          </w:p>
        </w:tc>
        <w:tc>
          <w:tcPr>
            <w:tcW w:w="1072" w:type="dxa"/>
            <w:vAlign w:val="center"/>
          </w:tcPr>
          <w:p w14:paraId="762A4052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6B6567" wp14:editId="041DD000">
                  <wp:extent cx="389890" cy="201295"/>
                  <wp:effectExtent l="0" t="0" r="0" b="0"/>
                  <wp:docPr id="13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27576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C15098" wp14:editId="413D7A5C">
                  <wp:extent cx="389890" cy="201295"/>
                  <wp:effectExtent l="0" t="0" r="0" b="0"/>
                  <wp:docPr id="13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76105806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7C4AF521" w14:textId="4B7E9B9B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Check and replace the release bearing/clutch plate</w:t>
            </w:r>
            <w:r w:rsidR="002D5497">
              <w:rPr>
                <w:rFonts w:ascii="Arial" w:hAnsi="Arial" w:cs="Arial"/>
              </w:rPr>
              <w:t xml:space="preserve"> </w:t>
            </w:r>
            <w:r w:rsidRPr="00524E5A">
              <w:rPr>
                <w:rFonts w:ascii="Arial" w:hAnsi="Arial" w:cs="Arial"/>
              </w:rPr>
              <w:t>(</w:t>
            </w:r>
            <w:r w:rsidR="002D5497" w:rsidRPr="00524E5A">
              <w:rPr>
                <w:rFonts w:ascii="Arial" w:hAnsi="Arial" w:cs="Arial"/>
              </w:rPr>
              <w:t>Diaphragm Coil Spring</w:t>
            </w:r>
            <w:r w:rsidRPr="00524E5A">
              <w:rPr>
                <w:rFonts w:ascii="Arial" w:hAnsi="Arial" w:cs="Arial"/>
              </w:rPr>
              <w:t>)/pressure plate</w:t>
            </w:r>
          </w:p>
        </w:tc>
        <w:tc>
          <w:tcPr>
            <w:tcW w:w="1072" w:type="dxa"/>
            <w:vAlign w:val="center"/>
          </w:tcPr>
          <w:p w14:paraId="62AAEFE4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8BFC87" wp14:editId="0B63B078">
                  <wp:extent cx="389890" cy="201295"/>
                  <wp:effectExtent l="0" t="0" r="0" b="0"/>
                  <wp:docPr id="13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2C1F63D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75B4F4" wp14:editId="60ABA172">
                  <wp:extent cx="389890" cy="201295"/>
                  <wp:effectExtent l="0" t="0" r="0" b="0"/>
                  <wp:docPr id="13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7B01DFB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6C0DE486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  <w:lang w:eastAsia="en-GB"/>
              </w:rPr>
              <w:t>Check and service the synchromesh type gear box</w:t>
            </w:r>
          </w:p>
        </w:tc>
        <w:tc>
          <w:tcPr>
            <w:tcW w:w="1072" w:type="dxa"/>
            <w:vAlign w:val="center"/>
          </w:tcPr>
          <w:p w14:paraId="6C04DCBE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5D8415" wp14:editId="25A0E229">
                  <wp:extent cx="389890" cy="201295"/>
                  <wp:effectExtent l="0" t="0" r="0" b="0"/>
                  <wp:docPr id="13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1954CCD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11224" wp14:editId="31F1C15A">
                  <wp:extent cx="389890" cy="201295"/>
                  <wp:effectExtent l="0" t="0" r="0" b="0"/>
                  <wp:docPr id="13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36D4E792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A7AE0EE" w14:textId="64FABCDA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Check and service the locking mechanism,</w:t>
            </w:r>
            <w:r w:rsidR="002D5497">
              <w:rPr>
                <w:rFonts w:ascii="Arial" w:hAnsi="Arial" w:cs="Arial"/>
              </w:rPr>
              <w:t xml:space="preserve"> </w:t>
            </w:r>
            <w:r w:rsidRPr="00524E5A">
              <w:rPr>
                <w:rFonts w:ascii="Arial" w:hAnsi="Arial" w:cs="Arial"/>
              </w:rPr>
              <w:t>Synchronizing,</w:t>
            </w:r>
            <w:r w:rsidR="002D5497">
              <w:rPr>
                <w:rFonts w:ascii="Arial" w:hAnsi="Arial" w:cs="Arial"/>
              </w:rPr>
              <w:t xml:space="preserve"> </w:t>
            </w:r>
            <w:r w:rsidRPr="00524E5A">
              <w:rPr>
                <w:rFonts w:ascii="Arial" w:hAnsi="Arial" w:cs="Arial"/>
              </w:rPr>
              <w:t>bearing,</w:t>
            </w:r>
            <w:r w:rsidR="002D5497">
              <w:rPr>
                <w:rFonts w:ascii="Arial" w:hAnsi="Arial" w:cs="Arial"/>
              </w:rPr>
              <w:t xml:space="preserve"> </w:t>
            </w:r>
            <w:r w:rsidRPr="00524E5A">
              <w:rPr>
                <w:rFonts w:ascii="Arial" w:hAnsi="Arial" w:cs="Arial"/>
              </w:rPr>
              <w:t>gears,</w:t>
            </w:r>
            <w:r w:rsidR="002D5497">
              <w:rPr>
                <w:rFonts w:ascii="Arial" w:hAnsi="Arial" w:cs="Arial"/>
              </w:rPr>
              <w:t xml:space="preserve"> </w:t>
            </w:r>
            <w:r w:rsidRPr="00524E5A">
              <w:rPr>
                <w:rFonts w:ascii="Arial" w:hAnsi="Arial" w:cs="Arial"/>
              </w:rPr>
              <w:t>shifting</w:t>
            </w:r>
            <w:r w:rsidR="002D5497">
              <w:rPr>
                <w:rFonts w:ascii="Arial" w:hAnsi="Arial" w:cs="Arial"/>
              </w:rPr>
              <w:t xml:space="preserve"> </w:t>
            </w:r>
            <w:r w:rsidR="002D5497" w:rsidRPr="00524E5A">
              <w:rPr>
                <w:rFonts w:ascii="Arial" w:hAnsi="Arial" w:cs="Arial"/>
              </w:rPr>
              <w:t>mechanism</w:t>
            </w:r>
            <w:r w:rsidRPr="00524E5A">
              <w:rPr>
                <w:rFonts w:ascii="Arial" w:hAnsi="Arial" w:cs="Arial"/>
              </w:rPr>
              <w:t xml:space="preserve"> of gear box</w:t>
            </w:r>
          </w:p>
        </w:tc>
        <w:tc>
          <w:tcPr>
            <w:tcW w:w="1072" w:type="dxa"/>
            <w:vAlign w:val="center"/>
          </w:tcPr>
          <w:p w14:paraId="4713CD86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935E1B" wp14:editId="0A8E056F">
                  <wp:extent cx="389890" cy="201295"/>
                  <wp:effectExtent l="0" t="0" r="0" b="0"/>
                  <wp:docPr id="13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DC056F5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731BB7" wp14:editId="2BFAEB49">
                  <wp:extent cx="389890" cy="201295"/>
                  <wp:effectExtent l="0" t="0" r="0" b="0"/>
                  <wp:docPr id="13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159FB4D0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0C49B77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tabs>
                <w:tab w:val="left" w:pos="519"/>
              </w:tabs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Check and service the locking mechanism and synchronizing ring of transaxle.</w:t>
            </w:r>
          </w:p>
        </w:tc>
        <w:tc>
          <w:tcPr>
            <w:tcW w:w="1072" w:type="dxa"/>
            <w:vAlign w:val="center"/>
          </w:tcPr>
          <w:p w14:paraId="318CEC63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212503" wp14:editId="1695C799">
                  <wp:extent cx="389890" cy="201295"/>
                  <wp:effectExtent l="0" t="0" r="0" b="0"/>
                  <wp:docPr id="13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65568BC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16F474" wp14:editId="0AACBEA4">
                  <wp:extent cx="389890" cy="201295"/>
                  <wp:effectExtent l="0" t="0" r="0" b="0"/>
                  <wp:docPr id="139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713F538C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AE8521A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 xml:space="preserve">Remove and install the </w:t>
            </w:r>
            <w:r w:rsidRPr="00524E5A">
              <w:rPr>
                <w:rFonts w:ascii="Arial" w:hAnsi="Arial" w:cs="Arial"/>
                <w:spacing w:val="-2"/>
              </w:rPr>
              <w:t>transaxle</w:t>
            </w:r>
          </w:p>
        </w:tc>
        <w:tc>
          <w:tcPr>
            <w:tcW w:w="1072" w:type="dxa"/>
            <w:vAlign w:val="center"/>
          </w:tcPr>
          <w:p w14:paraId="2DA26E50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1A4B68" wp14:editId="2BCBA69B">
                  <wp:extent cx="389890" cy="201295"/>
                  <wp:effectExtent l="0" t="0" r="0" b="0"/>
                  <wp:docPr id="14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B6EB5C0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C34946" wp14:editId="64DEC869">
                  <wp:extent cx="389890" cy="201295"/>
                  <wp:effectExtent l="0" t="0" r="0" b="0"/>
                  <wp:docPr id="14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19FC88C6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5752908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eastAsiaTheme="minorEastAsia" w:hAnsi="Arial" w:cs="Arial"/>
              </w:rPr>
              <w:t xml:space="preserve">Remove and install the </w:t>
            </w:r>
            <w:r w:rsidRPr="00524E5A">
              <w:rPr>
                <w:rFonts w:ascii="Arial" w:eastAsiaTheme="minorEastAsia" w:hAnsi="Arial" w:cs="Arial"/>
                <w:spacing w:val="-2"/>
              </w:rPr>
              <w:t>transmission</w:t>
            </w:r>
          </w:p>
        </w:tc>
        <w:tc>
          <w:tcPr>
            <w:tcW w:w="1072" w:type="dxa"/>
            <w:vAlign w:val="center"/>
          </w:tcPr>
          <w:p w14:paraId="1AB3E576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B5702" wp14:editId="1B05D307">
                  <wp:extent cx="389890" cy="201295"/>
                  <wp:effectExtent l="0" t="0" r="0" b="0"/>
                  <wp:docPr id="14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2769346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7D6B37" wp14:editId="6B86F53E">
                  <wp:extent cx="389890" cy="201295"/>
                  <wp:effectExtent l="0" t="0" r="0" b="0"/>
                  <wp:docPr id="14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D31B701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0817CB15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Remove and install propeller</w:t>
            </w:r>
            <w:r w:rsidRPr="00524E5A">
              <w:rPr>
                <w:rFonts w:ascii="Arial" w:hAnsi="Arial" w:cs="Arial"/>
                <w:spacing w:val="-4"/>
              </w:rPr>
              <w:t xml:space="preserve"> shaft</w:t>
            </w:r>
          </w:p>
        </w:tc>
        <w:tc>
          <w:tcPr>
            <w:tcW w:w="1072" w:type="dxa"/>
            <w:vAlign w:val="center"/>
          </w:tcPr>
          <w:p w14:paraId="13D6A31F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7B4AAE" wp14:editId="1BECB221">
                  <wp:extent cx="389890" cy="201295"/>
                  <wp:effectExtent l="0" t="0" r="0" b="0"/>
                  <wp:docPr id="144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C3CA279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7A6950" wp14:editId="0D270D4A">
                  <wp:extent cx="389890" cy="201295"/>
                  <wp:effectExtent l="0" t="0" r="0" b="0"/>
                  <wp:docPr id="14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E4F2997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674659EF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 xml:space="preserve">Remove and install the stub shaft from </w:t>
            </w:r>
            <w:r w:rsidRPr="00524E5A">
              <w:rPr>
                <w:rFonts w:ascii="Arial" w:hAnsi="Arial" w:cs="Arial"/>
                <w:spacing w:val="-2"/>
              </w:rPr>
              <w:t>vehicle.</w:t>
            </w:r>
          </w:p>
        </w:tc>
        <w:tc>
          <w:tcPr>
            <w:tcW w:w="1072" w:type="dxa"/>
            <w:vAlign w:val="center"/>
          </w:tcPr>
          <w:p w14:paraId="10F504FD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358096" wp14:editId="5592D6E1">
                  <wp:extent cx="389890" cy="201295"/>
                  <wp:effectExtent l="0" t="0" r="0" b="0"/>
                  <wp:docPr id="14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2CD0540" w14:textId="77777777" w:rsidR="00181D0C" w:rsidRPr="004E69FB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4A4E26" wp14:editId="26A514E6">
                  <wp:extent cx="389890" cy="201295"/>
                  <wp:effectExtent l="0" t="0" r="0" b="0"/>
                  <wp:docPr id="147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518D6AD0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DFB4851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 xml:space="preserve">Replace the universal </w:t>
            </w:r>
            <w:r w:rsidRPr="00524E5A">
              <w:rPr>
                <w:rFonts w:ascii="Arial" w:hAnsi="Arial" w:cs="Arial"/>
                <w:spacing w:val="-2"/>
              </w:rPr>
              <w:t>joint.</w:t>
            </w:r>
          </w:p>
        </w:tc>
        <w:tc>
          <w:tcPr>
            <w:tcW w:w="1072" w:type="dxa"/>
            <w:vAlign w:val="center"/>
          </w:tcPr>
          <w:p w14:paraId="1C1229B0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1F703B" wp14:editId="1F215583">
                  <wp:extent cx="389890" cy="201295"/>
                  <wp:effectExtent l="0" t="0" r="0" b="0"/>
                  <wp:docPr id="148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FD60BBE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A4067" wp14:editId="3BE5AA00">
                  <wp:extent cx="389890" cy="201295"/>
                  <wp:effectExtent l="0" t="0" r="0" b="0"/>
                  <wp:docPr id="149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11FC3501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394791E4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 xml:space="preserve">Replace the inner and outer CV </w:t>
            </w:r>
            <w:r w:rsidRPr="00524E5A">
              <w:rPr>
                <w:rFonts w:ascii="Arial" w:hAnsi="Arial" w:cs="Arial"/>
                <w:spacing w:val="-2"/>
              </w:rPr>
              <w:t>joint.</w:t>
            </w:r>
          </w:p>
        </w:tc>
        <w:tc>
          <w:tcPr>
            <w:tcW w:w="1072" w:type="dxa"/>
            <w:vAlign w:val="center"/>
          </w:tcPr>
          <w:p w14:paraId="09B4B9FD" w14:textId="09BEC97E" w:rsidR="00181D0C" w:rsidRDefault="00E57E2C" w:rsidP="00524E5A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B7A221" wp14:editId="23803D5C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0" b="7620"/>
                      <wp:wrapNone/>
                      <wp:docPr id="1641867957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F53CD" id="Rectangle: Rounded Corners 19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54FD06F" w14:textId="31321CD1" w:rsidR="00181D0C" w:rsidRDefault="00E57E2C" w:rsidP="00524E5A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3D3CDEA" wp14:editId="51F7F9A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0" b="7620"/>
                      <wp:wrapNone/>
                      <wp:docPr id="1033901136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0779E" id="Rectangle: Rounded Corners 17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1D0C" w:rsidRPr="004E69FB" w14:paraId="5EA9A317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138A1273" w14:textId="77777777" w:rsidR="00181D0C" w:rsidRPr="00524E5A" w:rsidRDefault="00181D0C" w:rsidP="002D5497">
            <w:pPr>
              <w:pStyle w:val="ListParagraph"/>
              <w:numPr>
                <w:ilvl w:val="0"/>
                <w:numId w:val="18"/>
              </w:numPr>
              <w:ind w:left="409" w:hanging="409"/>
              <w:rPr>
                <w:rFonts w:ascii="Arial" w:hAnsi="Arial" w:cs="Arial"/>
                <w:spacing w:val="-2"/>
              </w:rPr>
            </w:pPr>
            <w:r w:rsidRPr="00524E5A">
              <w:rPr>
                <w:rFonts w:ascii="Arial" w:eastAsiaTheme="minorEastAsia" w:hAnsi="Arial" w:cs="Arial"/>
              </w:rPr>
              <w:t xml:space="preserve">Remove service and install the differential from </w:t>
            </w:r>
            <w:r w:rsidRPr="00524E5A">
              <w:rPr>
                <w:rFonts w:ascii="Arial" w:eastAsiaTheme="minorEastAsia" w:hAnsi="Arial" w:cs="Arial"/>
                <w:spacing w:val="-2"/>
              </w:rPr>
              <w:t>vehicle.</w:t>
            </w:r>
          </w:p>
        </w:tc>
        <w:tc>
          <w:tcPr>
            <w:tcW w:w="1072" w:type="dxa"/>
            <w:vAlign w:val="center"/>
          </w:tcPr>
          <w:p w14:paraId="32F28A43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8F62A6" wp14:editId="2AC84F93">
                  <wp:extent cx="390525" cy="200025"/>
                  <wp:effectExtent l="0" t="0" r="0" b="0"/>
                  <wp:docPr id="1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DAF06EE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A18900" wp14:editId="0D11B399">
                  <wp:extent cx="390525" cy="200025"/>
                  <wp:effectExtent l="0" t="0" r="0" b="0"/>
                  <wp:docPr id="15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163112A8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2CE27FE6" w14:textId="77777777" w:rsidR="00181D0C" w:rsidRPr="00524E5A" w:rsidRDefault="00181D0C" w:rsidP="002D5497">
            <w:pPr>
              <w:pStyle w:val="TableParagraph"/>
              <w:numPr>
                <w:ilvl w:val="0"/>
                <w:numId w:val="18"/>
              </w:numPr>
              <w:autoSpaceDE w:val="0"/>
              <w:autoSpaceDN w:val="0"/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eastAsiaTheme="minorEastAsia" w:hAnsi="Arial" w:cs="Arial"/>
              </w:rPr>
              <w:t>Check the backlash of final drive with the help of dial indicator.</w:t>
            </w:r>
          </w:p>
        </w:tc>
        <w:tc>
          <w:tcPr>
            <w:tcW w:w="1072" w:type="dxa"/>
            <w:vAlign w:val="center"/>
          </w:tcPr>
          <w:p w14:paraId="08516C88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3ABF3" wp14:editId="22889266">
                  <wp:extent cx="390525" cy="200025"/>
                  <wp:effectExtent l="0" t="0" r="0" b="0"/>
                  <wp:docPr id="15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6BD45F1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65161D" wp14:editId="7D0E462D">
                  <wp:extent cx="390525" cy="200025"/>
                  <wp:effectExtent l="0" t="0" r="0" b="0"/>
                  <wp:docPr id="15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35565A2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73A58448" w14:textId="77777777" w:rsidR="00181D0C" w:rsidRPr="00524E5A" w:rsidRDefault="00181D0C" w:rsidP="002D5497">
            <w:pPr>
              <w:numPr>
                <w:ilvl w:val="0"/>
                <w:numId w:val="18"/>
              </w:numPr>
              <w:ind w:left="409" w:hanging="409"/>
              <w:contextualSpacing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Disassembly and Inspection of Propeller Shaft wear in the propeller shaft (e.g., worn U-joints, vibration issues)</w:t>
            </w:r>
          </w:p>
        </w:tc>
        <w:tc>
          <w:tcPr>
            <w:tcW w:w="1072" w:type="dxa"/>
            <w:vAlign w:val="center"/>
          </w:tcPr>
          <w:p w14:paraId="2FD0A269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71F11" wp14:editId="515F863F">
                  <wp:extent cx="390525" cy="200025"/>
                  <wp:effectExtent l="0" t="0" r="0" b="0"/>
                  <wp:docPr id="15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1F3717B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AE0C22" wp14:editId="281447C0">
                  <wp:extent cx="390525" cy="200025"/>
                  <wp:effectExtent l="0" t="0" r="0" b="0"/>
                  <wp:docPr id="15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69D58BD5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1E28CBB3" w14:textId="77777777" w:rsidR="00181D0C" w:rsidRPr="00524E5A" w:rsidRDefault="00181D0C" w:rsidP="002D5497">
            <w:pPr>
              <w:numPr>
                <w:ilvl w:val="0"/>
                <w:numId w:val="18"/>
              </w:numPr>
              <w:ind w:left="409" w:hanging="409"/>
              <w:contextualSpacing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Inspection of differential gears, bearings, and seals for wear or damage</w:t>
            </w:r>
          </w:p>
        </w:tc>
        <w:tc>
          <w:tcPr>
            <w:tcW w:w="1072" w:type="dxa"/>
            <w:vAlign w:val="center"/>
          </w:tcPr>
          <w:p w14:paraId="1E1B4F52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114A99" wp14:editId="0B678BC1">
                  <wp:extent cx="390525" cy="200025"/>
                  <wp:effectExtent l="0" t="0" r="0" b="0"/>
                  <wp:docPr id="15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8BEC699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69191F" wp14:editId="40F581F8">
                  <wp:extent cx="390525" cy="200025"/>
                  <wp:effectExtent l="0" t="0" r="0" b="0"/>
                  <wp:docPr id="15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898F614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406269AF" w14:textId="77777777" w:rsidR="00181D0C" w:rsidRPr="00524E5A" w:rsidRDefault="00181D0C" w:rsidP="002D5497">
            <w:pPr>
              <w:numPr>
                <w:ilvl w:val="0"/>
                <w:numId w:val="18"/>
              </w:numPr>
              <w:ind w:left="409" w:hanging="409"/>
              <w:contextualSpacing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Drive Axle Disassembly and Inspection the drive axle for cracks, worn splines, or damage.</w:t>
            </w:r>
          </w:p>
        </w:tc>
        <w:tc>
          <w:tcPr>
            <w:tcW w:w="1072" w:type="dxa"/>
            <w:vAlign w:val="center"/>
          </w:tcPr>
          <w:p w14:paraId="1A7D295B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7DA6A" wp14:editId="67D2EDBF">
                  <wp:extent cx="390525" cy="200025"/>
                  <wp:effectExtent l="0" t="0" r="0" b="0"/>
                  <wp:docPr id="15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EA8462C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F79F0A" wp14:editId="339D16A1">
                  <wp:extent cx="390525" cy="200025"/>
                  <wp:effectExtent l="0" t="0" r="0" b="0"/>
                  <wp:docPr id="15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23AACB8E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0F252CEB" w14:textId="77777777" w:rsidR="00181D0C" w:rsidRPr="00524E5A" w:rsidRDefault="00181D0C" w:rsidP="002D5497">
            <w:pPr>
              <w:pStyle w:val="ListParagraph"/>
              <w:numPr>
                <w:ilvl w:val="0"/>
                <w:numId w:val="18"/>
              </w:numPr>
              <w:ind w:left="409" w:hanging="409"/>
              <w:rPr>
                <w:rFonts w:ascii="Arial" w:hAnsi="Arial" w:cs="Arial"/>
              </w:rPr>
            </w:pPr>
            <w:r w:rsidRPr="00524E5A">
              <w:rPr>
                <w:rFonts w:ascii="Arial" w:hAnsi="Arial" w:cs="Arial"/>
              </w:rPr>
              <w:t>Inspect and maintain transfer case fluid levels.</w:t>
            </w:r>
          </w:p>
        </w:tc>
        <w:tc>
          <w:tcPr>
            <w:tcW w:w="1072" w:type="dxa"/>
            <w:vAlign w:val="center"/>
          </w:tcPr>
          <w:p w14:paraId="2038EA12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9E9B8" wp14:editId="5C07F968">
                  <wp:extent cx="389890" cy="201295"/>
                  <wp:effectExtent l="0" t="0" r="0" b="0"/>
                  <wp:docPr id="160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2787EF1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F7E226" wp14:editId="18AB9DB4">
                  <wp:extent cx="389890" cy="201295"/>
                  <wp:effectExtent l="0" t="0" r="0" b="0"/>
                  <wp:docPr id="16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142B2A15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6A4FBE8E" w14:textId="77777777" w:rsidR="00181D0C" w:rsidRPr="00524E5A" w:rsidRDefault="00181D0C" w:rsidP="002D5497">
            <w:pPr>
              <w:pStyle w:val="ListParagraph"/>
              <w:numPr>
                <w:ilvl w:val="0"/>
                <w:numId w:val="18"/>
              </w:numPr>
              <w:ind w:left="409" w:hanging="409"/>
              <w:rPr>
                <w:rFonts w:ascii="Arial" w:hAnsi="Arial" w:cs="Arial"/>
                <w:bCs/>
                <w:color w:val="000000" w:themeColor="text1"/>
              </w:rPr>
            </w:pPr>
            <w:r w:rsidRPr="00524E5A">
              <w:rPr>
                <w:rFonts w:ascii="Arial" w:hAnsi="Arial" w:cs="Arial"/>
                <w:color w:val="000000" w:themeColor="text1"/>
              </w:rPr>
              <w:t>Repair or replace the worn gears, faulty synchronizers, or transfer case problems.</w:t>
            </w:r>
          </w:p>
        </w:tc>
        <w:tc>
          <w:tcPr>
            <w:tcW w:w="1072" w:type="dxa"/>
            <w:vAlign w:val="center"/>
          </w:tcPr>
          <w:p w14:paraId="104E41BA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CDCA53" wp14:editId="13D79404">
                  <wp:extent cx="389890" cy="201295"/>
                  <wp:effectExtent l="0" t="0" r="0" b="0"/>
                  <wp:docPr id="16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53C44E1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562A54" wp14:editId="14A2C04B">
                  <wp:extent cx="389890" cy="201295"/>
                  <wp:effectExtent l="0" t="0" r="0" b="0"/>
                  <wp:docPr id="1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D0C" w:rsidRPr="004E69FB" w14:paraId="5C91E81A" w14:textId="77777777" w:rsidTr="002D5497">
        <w:trPr>
          <w:trHeight w:val="398"/>
        </w:trPr>
        <w:tc>
          <w:tcPr>
            <w:tcW w:w="7343" w:type="dxa"/>
            <w:vAlign w:val="center"/>
          </w:tcPr>
          <w:p w14:paraId="56FA1FE6" w14:textId="77777777" w:rsidR="00181D0C" w:rsidRPr="00524E5A" w:rsidRDefault="00181D0C" w:rsidP="002D5497">
            <w:pPr>
              <w:pStyle w:val="ListParagraph"/>
              <w:numPr>
                <w:ilvl w:val="0"/>
                <w:numId w:val="18"/>
              </w:numPr>
              <w:ind w:left="409" w:hanging="409"/>
            </w:pPr>
            <w:r w:rsidRPr="00524E5A">
              <w:rPr>
                <w:rFonts w:ascii="Arial" w:hAnsi="Arial" w:cs="Arial"/>
                <w:color w:val="000000" w:themeColor="text1"/>
              </w:rPr>
              <w:t>Replace or repairs defective components within the transaxle and 4-wheel drive system as per service manual</w:t>
            </w:r>
          </w:p>
        </w:tc>
        <w:tc>
          <w:tcPr>
            <w:tcW w:w="1072" w:type="dxa"/>
            <w:vAlign w:val="center"/>
          </w:tcPr>
          <w:p w14:paraId="54A6A434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7C6AD" wp14:editId="1F4DB4FD">
                  <wp:extent cx="389890" cy="201295"/>
                  <wp:effectExtent l="0" t="0" r="0" b="0"/>
                  <wp:docPr id="164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7F63D14" w14:textId="77777777" w:rsidR="00181D0C" w:rsidRDefault="00181D0C" w:rsidP="00524E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251519" wp14:editId="40A702A0">
                  <wp:extent cx="389890" cy="201295"/>
                  <wp:effectExtent l="0" t="0" r="0" b="0"/>
                  <wp:docPr id="165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3E7CA7C5" w14:textId="09D66BDB" w:rsidR="00465DE6" w:rsidRPr="004E69FB" w:rsidRDefault="00E57E2C" w:rsidP="00993325">
      <w:pPr>
        <w:spacing w:before="240" w:after="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1C83D9" wp14:editId="2D78AEC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7375298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0211E" id="Rectangle 1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4F3CF6C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CF8212E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5CD0E7B0" w14:textId="77777777" w:rsidTr="00356A81">
        <w:trPr>
          <w:trHeight w:val="440"/>
        </w:trPr>
        <w:tc>
          <w:tcPr>
            <w:tcW w:w="1699" w:type="dxa"/>
            <w:vAlign w:val="center"/>
          </w:tcPr>
          <w:p w14:paraId="261D9A95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C01ACC" w14:textId="77777777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53B123B4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5555342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0BDFD74" w14:textId="4BECF628" w:rsidR="00FA00E6" w:rsidRPr="00643680" w:rsidRDefault="00AF4556" w:rsidP="00643680">
            <w:pPr>
              <w:rPr>
                <w:rFonts w:cstheme="minorHAnsi"/>
                <w:b/>
                <w:bCs/>
              </w:rPr>
            </w:pPr>
            <w:r w:rsidRPr="00AF4556">
              <w:rPr>
                <w:rFonts w:ascii="Arial" w:hAnsi="Arial"/>
                <w:b/>
                <w:noProof/>
                <w:lang w:val="fr-FR"/>
              </w:rPr>
              <w:t>0716MSA1702</w:t>
            </w:r>
            <w:r w:rsidR="00643680" w:rsidRPr="00643680">
              <w:rPr>
                <w:rFonts w:ascii="Arial" w:hAnsi="Arial"/>
                <w:b/>
                <w:noProof/>
              </w:rPr>
              <w:t>. Repair Manual Transmission System</w:t>
            </w:r>
          </w:p>
        </w:tc>
      </w:tr>
      <w:tr w:rsidR="00465DE6" w:rsidRPr="004E69FB" w14:paraId="7E55F3D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DB3A50E" w14:textId="77777777" w:rsidR="00465DE6" w:rsidRPr="004E69FB" w:rsidRDefault="00465DE6" w:rsidP="00356A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FCFDCCE" w14:textId="241FA6DC" w:rsidR="00465DE6" w:rsidRPr="004E69FB" w:rsidRDefault="00465DE6" w:rsidP="00356A8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524E5A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456B90E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  <w:p w14:paraId="6E062F6A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409FDF2D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42783C2C" w14:textId="77777777" w:rsidR="00465DE6" w:rsidRPr="004E69FB" w:rsidRDefault="00465DE6" w:rsidP="00356A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9A93F53" w14:textId="77777777" w:rsidR="00465DE6" w:rsidRPr="004E69FB" w:rsidRDefault="00465DE6" w:rsidP="00356A81">
            <w:pPr>
              <w:rPr>
                <w:rFonts w:ascii="Calibri" w:hAnsi="Calibri" w:cs="Arial"/>
                <w:sz w:val="10"/>
              </w:rPr>
            </w:pPr>
          </w:p>
          <w:p w14:paraId="0CEF16BE" w14:textId="77777777" w:rsidR="00465DE6" w:rsidRPr="004E69FB" w:rsidRDefault="00465DE6" w:rsidP="00356A81">
            <w:pPr>
              <w:rPr>
                <w:rFonts w:ascii="Calibri" w:hAnsi="Calibri" w:cs="Arial"/>
                <w:sz w:val="8"/>
              </w:rPr>
            </w:pPr>
          </w:p>
          <w:p w14:paraId="4B48245B" w14:textId="3998D178" w:rsidR="00465DE6" w:rsidRPr="004E69FB" w:rsidRDefault="00E57E2C" w:rsidP="00356A8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AFB16DC" wp14:editId="65278EA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03233764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2748D" id="Rectangle 13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DA8FFDE" wp14:editId="53CA42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77465437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72393" id="Rectangle 11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9A78CC7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</w:p>
          <w:p w14:paraId="1BD08058" w14:textId="6D510216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524E5A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8D85F7A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</w:p>
          <w:p w14:paraId="0FD384F2" w14:textId="57CA00B9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524E5A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041A21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0F3C63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307E38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6B21C255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00AF9633" w14:textId="77777777" w:rsidR="00465DE6" w:rsidRPr="004E69FB" w:rsidRDefault="00465DE6" w:rsidP="00356A8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E407E43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092927FD" w14:textId="77777777" w:rsidR="00465DE6" w:rsidRPr="004E69FB" w:rsidRDefault="00465DE6" w:rsidP="00356A8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EFC7F1" w14:textId="77777777" w:rsidR="00465DE6" w:rsidRPr="004E69FB" w:rsidRDefault="00465DE6" w:rsidP="00356A8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6106A" w14:textId="77777777" w:rsidR="00465DE6" w:rsidRPr="004E69FB" w:rsidRDefault="00465DE6" w:rsidP="00356A8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D208AD4" w14:textId="77777777" w:rsidTr="00356A81">
        <w:trPr>
          <w:cantSplit/>
          <w:trHeight w:val="1566"/>
        </w:trPr>
        <w:tc>
          <w:tcPr>
            <w:tcW w:w="3201" w:type="dxa"/>
            <w:vAlign w:val="center"/>
          </w:tcPr>
          <w:p w14:paraId="1B389C52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D1B04E" w14:textId="77777777" w:rsidR="00465DE6" w:rsidRPr="004E69FB" w:rsidRDefault="00465DE6" w:rsidP="00356A8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8659B38" w14:textId="77777777" w:rsidR="00465DE6" w:rsidRPr="004E69FB" w:rsidRDefault="00465DE6" w:rsidP="00356A8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0088FD" w14:textId="77777777" w:rsidR="00465DE6" w:rsidRPr="004E69FB" w:rsidRDefault="00465DE6" w:rsidP="00356A8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941CFE" w14:textId="77777777" w:rsidR="00465DE6" w:rsidRPr="004E69FB" w:rsidRDefault="00465DE6" w:rsidP="00356A8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28EFE6" w14:textId="77777777" w:rsidR="00465DE6" w:rsidRPr="004E69FB" w:rsidRDefault="00465DE6" w:rsidP="00356A8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882A29" w14:textId="77777777" w:rsidR="00465DE6" w:rsidRPr="004E69FB" w:rsidRDefault="00465DE6" w:rsidP="00356A8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8C65E68" w14:textId="77777777" w:rsidR="00465DE6" w:rsidRPr="004E69FB" w:rsidRDefault="00465DE6" w:rsidP="00356A8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8285CE3" w14:textId="77777777" w:rsidTr="00356A81">
        <w:trPr>
          <w:trHeight w:val="295"/>
        </w:trPr>
        <w:tc>
          <w:tcPr>
            <w:tcW w:w="3201" w:type="dxa"/>
            <w:vAlign w:val="center"/>
          </w:tcPr>
          <w:p w14:paraId="647AD90E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E5D99B" w14:textId="77777777" w:rsidR="00465DE6" w:rsidRPr="004E69FB" w:rsidRDefault="00465DE6" w:rsidP="00356A8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7DA0240" w14:textId="77777777" w:rsidR="00465DE6" w:rsidRPr="004E69FB" w:rsidRDefault="00465DE6" w:rsidP="00356A8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1951D26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8C3B16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EC36D4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43C556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4F64E58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0C60DE36" w14:textId="77777777" w:rsidTr="00356A81">
        <w:trPr>
          <w:trHeight w:val="295"/>
        </w:trPr>
        <w:tc>
          <w:tcPr>
            <w:tcW w:w="3201" w:type="dxa"/>
            <w:vAlign w:val="center"/>
          </w:tcPr>
          <w:p w14:paraId="5F803EEA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5FA77AA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4CD9ABD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EB6004D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7367A4B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FE4D70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ED9262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A15AB7E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3F00624F" w14:textId="77777777" w:rsidTr="00356A81">
        <w:trPr>
          <w:trHeight w:val="306"/>
        </w:trPr>
        <w:tc>
          <w:tcPr>
            <w:tcW w:w="3201" w:type="dxa"/>
            <w:vAlign w:val="center"/>
          </w:tcPr>
          <w:p w14:paraId="7B39847F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89CF5E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8923279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A7357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8BA99C0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9A94931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69D2F6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CF125D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</w:tbl>
    <w:p w14:paraId="0CC8597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D1C681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5D1457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0D769CD2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0862D8A6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31E19CB" w14:textId="77777777" w:rsidR="0024034D" w:rsidRPr="005E1696" w:rsidRDefault="0024034D" w:rsidP="005E169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Diagnose Faults in Manual Transmission System</w:t>
            </w:r>
          </w:p>
          <w:p w14:paraId="44D05125" w14:textId="77777777" w:rsidR="0024034D" w:rsidRPr="005E1696" w:rsidRDefault="0024034D" w:rsidP="005E169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Repairing </w:t>
            </w:r>
            <w:r w:rsidRPr="005E1696">
              <w:rPr>
                <w:rFonts w:ascii="Arial" w:hAnsi="Arial" w:cs="Arial"/>
                <w:color w:val="000000" w:themeColor="text1"/>
                <w:spacing w:val="-1"/>
                <w:sz w:val="22"/>
                <w:szCs w:val="22"/>
              </w:rPr>
              <w:t xml:space="preserve">Manual </w:t>
            </w: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Transmission System</w:t>
            </w:r>
          </w:p>
          <w:p w14:paraId="06C5CE77" w14:textId="77777777" w:rsidR="0024034D" w:rsidRPr="005E1696" w:rsidRDefault="0024034D" w:rsidP="005E169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auxiliary transmission components</w:t>
            </w:r>
          </w:p>
          <w:p w14:paraId="6D8E4C6C" w14:textId="77777777" w:rsidR="0024034D" w:rsidRPr="005E1696" w:rsidRDefault="0024034D" w:rsidP="005E169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Propeller shaft, Differential and Drive axle</w:t>
            </w:r>
          </w:p>
          <w:p w14:paraId="73CBDDA8" w14:textId="77777777" w:rsidR="00465DE6" w:rsidRPr="00993325" w:rsidRDefault="0024034D" w:rsidP="005E169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Transaxle </w:t>
            </w:r>
            <w:r w:rsidR="005E1696"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and 4</w:t>
            </w:r>
            <w:r w:rsidRPr="005E1696">
              <w:rPr>
                <w:rFonts w:ascii="Arial" w:hAnsi="Arial" w:cs="Arial"/>
                <w:color w:val="000000" w:themeColor="text1"/>
                <w:sz w:val="22"/>
                <w:szCs w:val="22"/>
              </w:rPr>
              <w:t>-wheel drive</w:t>
            </w:r>
          </w:p>
          <w:p w14:paraId="0716B6FC" w14:textId="08C98D29" w:rsidR="00993325" w:rsidRPr="00993325" w:rsidRDefault="00993325" w:rsidP="00993325">
            <w:pPr>
              <w:rPr>
                <w:rFonts w:ascii="Arial" w:hAnsi="Arial" w:cs="Arial"/>
              </w:rPr>
            </w:pPr>
            <w:r w:rsidRPr="00C416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C4167D">
              <w:rPr>
                <w:rFonts w:ascii="Arial" w:hAnsi="Arial" w:cs="Arial"/>
                <w:sz w:val="22"/>
                <w:szCs w:val="22"/>
              </w:rPr>
              <w:t>Diagnose and rectify faults in manual transmission system components</w:t>
            </w:r>
          </w:p>
        </w:tc>
      </w:tr>
      <w:tr w:rsidR="00465DE6" w:rsidRPr="004E69FB" w14:paraId="233381D5" w14:textId="77777777" w:rsidTr="00356A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6ACB67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0A0138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DD69CE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30E0F9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81D0C" w:rsidRPr="004E69FB" w14:paraId="118C7838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A0885E6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0580E8" w14:textId="77777777" w:rsidR="00181D0C" w:rsidRPr="008A42F4" w:rsidRDefault="00181D0C" w:rsidP="005E1696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adjust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free play of clutch pedal.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22EE82C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DBA0C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2744F0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08685B85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ECA554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8F6F12" w14:textId="77777777" w:rsidR="00181D0C" w:rsidRPr="008A42F4" w:rsidRDefault="00181D0C" w:rsidP="008A42F4">
            <w:pPr>
              <w:spacing w:after="16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  <w:lang w:eastAsia="en-GB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service</w:t>
            </w:r>
            <w:r w:rsidR="00076C7B" w:rsidRPr="008A42F4">
              <w:rPr>
                <w:rFonts w:ascii="Arial" w:hAnsi="Arial" w:cs="Arial"/>
                <w:sz w:val="22"/>
                <w:szCs w:val="22"/>
                <w:lang w:eastAsia="en-GB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hydraulic clutch </w:t>
            </w:r>
            <w:r w:rsidRPr="008A42F4">
              <w:rPr>
                <w:rFonts w:ascii="Arial" w:hAnsi="Arial" w:cs="Arial"/>
                <w:sz w:val="22"/>
                <w:szCs w:val="22"/>
              </w:rPr>
              <w:t>Components.</w:t>
            </w:r>
          </w:p>
        </w:tc>
        <w:tc>
          <w:tcPr>
            <w:tcW w:w="632" w:type="dxa"/>
            <w:vAlign w:val="center"/>
          </w:tcPr>
          <w:p w14:paraId="3AA4BA10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C82DE50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78F7C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E983A49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8BBE22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A09D666" w14:textId="3B8F6598" w:rsidR="00181D0C" w:rsidRPr="008A42F4" w:rsidRDefault="00181D0C" w:rsidP="008A42F4">
            <w:pPr>
              <w:pStyle w:val="TableParagraph"/>
              <w:autoSpaceDE w:val="0"/>
              <w:autoSpaceDN w:val="0"/>
              <w:spacing w:before="18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replace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release bearing/clutch plate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42F4">
              <w:rPr>
                <w:rFonts w:ascii="Arial" w:hAnsi="Arial" w:cs="Arial"/>
                <w:sz w:val="22"/>
                <w:szCs w:val="22"/>
              </w:rPr>
              <w:t>(</w:t>
            </w:r>
            <w:r w:rsidR="005E1696" w:rsidRPr="008A42F4">
              <w:rPr>
                <w:rFonts w:ascii="Arial" w:hAnsi="Arial" w:cs="Arial"/>
                <w:sz w:val="22"/>
                <w:szCs w:val="22"/>
              </w:rPr>
              <w:t>Diaphragm Coil Spring</w:t>
            </w:r>
            <w:r w:rsidRPr="008A42F4">
              <w:rPr>
                <w:rFonts w:ascii="Arial" w:hAnsi="Arial" w:cs="Arial"/>
                <w:sz w:val="22"/>
                <w:szCs w:val="22"/>
              </w:rPr>
              <w:t>)/pressure plate</w:t>
            </w:r>
          </w:p>
        </w:tc>
        <w:tc>
          <w:tcPr>
            <w:tcW w:w="632" w:type="dxa"/>
            <w:vAlign w:val="center"/>
          </w:tcPr>
          <w:p w14:paraId="4672DBCC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670BA8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37111B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15F2CC2B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00D791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5A8F5F" w14:textId="77777777" w:rsidR="00181D0C" w:rsidRPr="008A42F4" w:rsidRDefault="00181D0C" w:rsidP="008A42F4">
            <w:pPr>
              <w:pStyle w:val="TableParagraph"/>
              <w:autoSpaceDE w:val="0"/>
              <w:autoSpaceDN w:val="0"/>
              <w:spacing w:before="18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  <w:lang w:eastAsia="en-GB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service</w:t>
            </w:r>
            <w:r w:rsidR="00076C7B" w:rsidRPr="008A42F4">
              <w:rPr>
                <w:rFonts w:ascii="Arial" w:hAnsi="Arial" w:cs="Arial"/>
                <w:sz w:val="22"/>
                <w:szCs w:val="22"/>
                <w:lang w:eastAsia="en-GB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synchromesh type gear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3B041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195C6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FB6232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5E09D63B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8F4359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91769DF" w14:textId="3FFC806E" w:rsidR="00181D0C" w:rsidRPr="008A42F4" w:rsidRDefault="00181D0C" w:rsidP="008A42F4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service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locking mechanism,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42F4">
              <w:rPr>
                <w:rFonts w:ascii="Arial" w:hAnsi="Arial" w:cs="Arial"/>
                <w:sz w:val="22"/>
                <w:szCs w:val="22"/>
              </w:rPr>
              <w:t>Synchronizing,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42F4">
              <w:rPr>
                <w:rFonts w:ascii="Arial" w:hAnsi="Arial" w:cs="Arial"/>
                <w:sz w:val="22"/>
                <w:szCs w:val="22"/>
              </w:rPr>
              <w:t>bearing,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42F4">
              <w:rPr>
                <w:rFonts w:ascii="Arial" w:hAnsi="Arial" w:cs="Arial"/>
                <w:sz w:val="22"/>
                <w:szCs w:val="22"/>
              </w:rPr>
              <w:t>gears,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42F4">
              <w:rPr>
                <w:rFonts w:ascii="Arial" w:hAnsi="Arial" w:cs="Arial"/>
                <w:sz w:val="22"/>
                <w:szCs w:val="22"/>
              </w:rPr>
              <w:t>shifting</w:t>
            </w:r>
            <w:r w:rsidR="005E16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1696" w:rsidRPr="008A42F4">
              <w:rPr>
                <w:rFonts w:ascii="Arial" w:hAnsi="Arial" w:cs="Arial"/>
                <w:sz w:val="22"/>
                <w:szCs w:val="22"/>
              </w:rPr>
              <w:t>mechanism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of gear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45873A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616F40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F5A00D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8354810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6C8886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BE5684" w14:textId="77777777" w:rsidR="00181D0C" w:rsidRPr="008A42F4" w:rsidRDefault="00181D0C" w:rsidP="008A42F4">
            <w:pPr>
              <w:pStyle w:val="TableParagraph"/>
              <w:tabs>
                <w:tab w:val="left" w:pos="519"/>
              </w:tabs>
              <w:autoSpaceDE w:val="0"/>
              <w:autoSpaceDN w:val="0"/>
              <w:spacing w:before="1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Check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service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locking mechanism and synchronizing ring of transaxle.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09FDFD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1AC74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2193F0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6989B1DA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1A5A8B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1039F9" w14:textId="77777777" w:rsidR="00181D0C" w:rsidRPr="008A42F4" w:rsidRDefault="00181D0C" w:rsidP="008A42F4">
            <w:pPr>
              <w:pStyle w:val="TableParagraph"/>
              <w:autoSpaceDE w:val="0"/>
              <w:autoSpaceDN w:val="0"/>
              <w:spacing w:before="4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Remove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Pr="008A42F4">
              <w:rPr>
                <w:rFonts w:ascii="Arial" w:hAnsi="Arial" w:cs="Arial"/>
                <w:spacing w:val="-2"/>
                <w:sz w:val="22"/>
                <w:szCs w:val="22"/>
              </w:rPr>
              <w:t>transaxle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8CD720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5E661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03E58B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393A19E4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278E66A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2C51C4" w14:textId="77777777" w:rsidR="00181D0C" w:rsidRPr="008A42F4" w:rsidRDefault="00181D0C" w:rsidP="008A42F4">
            <w:pPr>
              <w:pStyle w:val="TableParagraph"/>
              <w:autoSpaceDE w:val="0"/>
              <w:autoSpaceDN w:val="0"/>
              <w:spacing w:before="18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>Remove</w:t>
            </w:r>
            <w:r w:rsidR="00076C7B" w:rsidRPr="008A42F4">
              <w:rPr>
                <w:rFonts w:ascii="Arial" w:eastAsiaTheme="minorEastAsia" w:hAnsi="Arial" w:cs="Arial"/>
                <w:sz w:val="22"/>
                <w:szCs w:val="22"/>
              </w:rPr>
              <w:t>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and install</w:t>
            </w:r>
            <w:r w:rsidR="00076C7B" w:rsidRPr="008A42F4">
              <w:rPr>
                <w:rFonts w:ascii="Arial" w:eastAsiaTheme="minorEastAsia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the </w:t>
            </w:r>
            <w:r w:rsidRPr="008A42F4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transmission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499D33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094EE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FE3B69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5F5A19D6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000524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D1EA3A" w14:textId="77777777" w:rsidR="00181D0C" w:rsidRPr="008A42F4" w:rsidRDefault="00181D0C" w:rsidP="008A42F4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Remove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propeller</w:t>
            </w:r>
            <w:r w:rsidRPr="008A42F4">
              <w:rPr>
                <w:rFonts w:ascii="Arial" w:hAnsi="Arial" w:cs="Arial"/>
                <w:spacing w:val="-4"/>
                <w:sz w:val="22"/>
                <w:szCs w:val="22"/>
              </w:rPr>
              <w:t xml:space="preserve">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39D18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7E7C75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796D12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66EBC6CD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9E1FD4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37CFDF" w14:textId="77777777" w:rsidR="00181D0C" w:rsidRPr="008A42F4" w:rsidRDefault="00181D0C" w:rsidP="008A42F4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Remove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stub shaft from </w:t>
            </w:r>
            <w:r w:rsidRPr="008A42F4">
              <w:rPr>
                <w:rFonts w:ascii="Arial" w:hAnsi="Arial" w:cs="Arial"/>
                <w:spacing w:val="-2"/>
                <w:sz w:val="22"/>
                <w:szCs w:val="22"/>
              </w:rPr>
              <w:t>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2E7F44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D54B11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AD8C4A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2846A42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369118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E6931C5" w14:textId="77777777" w:rsidR="00181D0C" w:rsidRPr="008A42F4" w:rsidRDefault="00181D0C" w:rsidP="008A42F4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Replace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universal </w:t>
            </w:r>
            <w:r w:rsidRPr="008A42F4">
              <w:rPr>
                <w:rFonts w:ascii="Arial" w:hAnsi="Arial" w:cs="Arial"/>
                <w:spacing w:val="-2"/>
                <w:sz w:val="22"/>
                <w:szCs w:val="22"/>
              </w:rPr>
              <w:t>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A70358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382A53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BC8698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8FEEE98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ED3553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2398B4" w14:textId="77777777" w:rsidR="00181D0C" w:rsidRPr="008A42F4" w:rsidRDefault="00181D0C" w:rsidP="008A42F4">
            <w:pPr>
              <w:pStyle w:val="TableParagraph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Replace</w:t>
            </w:r>
            <w:r w:rsidR="00076C7B" w:rsidRPr="008A42F4">
              <w:rPr>
                <w:rFonts w:ascii="Arial" w:hAnsi="Arial" w:cs="Arial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the inner and outer CV </w:t>
            </w:r>
            <w:r w:rsidRPr="008A42F4">
              <w:rPr>
                <w:rFonts w:ascii="Arial" w:hAnsi="Arial" w:cs="Arial"/>
                <w:spacing w:val="-2"/>
                <w:sz w:val="22"/>
                <w:szCs w:val="22"/>
              </w:rPr>
              <w:t>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A60C47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31E64B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5CB7AB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41AB0724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13FE08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055751" w14:textId="77777777" w:rsidR="00181D0C" w:rsidRPr="008A42F4" w:rsidRDefault="00181D0C" w:rsidP="008A42F4">
            <w:pPr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>Remove</w:t>
            </w:r>
            <w:r w:rsidR="00076C7B" w:rsidRPr="008A42F4">
              <w:rPr>
                <w:rFonts w:ascii="Arial" w:eastAsiaTheme="minorEastAsia" w:hAnsi="Arial" w:cs="Arial"/>
                <w:sz w:val="22"/>
                <w:szCs w:val="22"/>
              </w:rPr>
              <w:t>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service</w:t>
            </w:r>
            <w:r w:rsidR="006E08D7" w:rsidRPr="008A42F4">
              <w:rPr>
                <w:rFonts w:ascii="Arial" w:eastAsiaTheme="minorEastAsia" w:hAnsi="Arial" w:cs="Arial"/>
                <w:sz w:val="22"/>
                <w:szCs w:val="22"/>
              </w:rPr>
              <w:t>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and install</w:t>
            </w:r>
            <w:r w:rsidR="006E08D7" w:rsidRPr="008A42F4">
              <w:rPr>
                <w:rFonts w:ascii="Arial" w:eastAsiaTheme="minorEastAsia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the differential from </w:t>
            </w:r>
            <w:r w:rsidRPr="008A42F4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F3932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61C32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892DB2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B01BDA1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93DC51F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C01652" w14:textId="77777777" w:rsidR="00181D0C" w:rsidRPr="008A42F4" w:rsidRDefault="00181D0C" w:rsidP="008A42F4">
            <w:pPr>
              <w:pStyle w:val="TableParagraph"/>
              <w:autoSpaceDE w:val="0"/>
              <w:autoSpaceDN w:val="0"/>
              <w:spacing w:before="18"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>Check</w:t>
            </w:r>
            <w:r w:rsidR="006E08D7" w:rsidRPr="008A42F4">
              <w:rPr>
                <w:rFonts w:ascii="Arial" w:eastAsiaTheme="minorEastAsia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eastAsiaTheme="minorEastAsia" w:hAnsi="Arial" w:cs="Arial"/>
                <w:sz w:val="22"/>
                <w:szCs w:val="22"/>
              </w:rPr>
              <w:t xml:space="preserve"> the backlash of final drive with the help of dial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251C62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BEB836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ADDCEF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6F51669C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CD4862D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02C7180" w14:textId="77777777" w:rsidR="00181D0C" w:rsidRPr="008A42F4" w:rsidRDefault="006E08D7" w:rsidP="008A42F4">
            <w:pPr>
              <w:spacing w:after="16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Disassembled and Inspect</w:t>
            </w:r>
            <w:r w:rsidR="00181D0C" w:rsidRPr="008A42F4">
              <w:rPr>
                <w:rFonts w:ascii="Arial" w:hAnsi="Arial" w:cs="Arial"/>
                <w:sz w:val="22"/>
                <w:szCs w:val="22"/>
              </w:rPr>
              <w:t xml:space="preserve"> of Propeller Shaft wear in the propeller shaft (e.g., worn U-joints, vibration issues)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AE66F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370D3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03A803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485B5A75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DA619D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4DF9016" w14:textId="77777777" w:rsidR="00181D0C" w:rsidRPr="008A42F4" w:rsidRDefault="006E08D7" w:rsidP="008A42F4">
            <w:pPr>
              <w:spacing w:after="16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Inspect</w:t>
            </w:r>
            <w:r w:rsidR="00181D0C" w:rsidRPr="008A42F4">
              <w:rPr>
                <w:rFonts w:ascii="Arial" w:hAnsi="Arial" w:cs="Arial"/>
                <w:sz w:val="22"/>
                <w:szCs w:val="22"/>
              </w:rPr>
              <w:t xml:space="preserve"> of differential gears, bearings, and seals for wear or damage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783D8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79C605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AE6B69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7354CE61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AA26FF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A70570" w14:textId="77777777" w:rsidR="00181D0C" w:rsidRPr="008A42F4" w:rsidRDefault="006E08D7" w:rsidP="008A42F4">
            <w:pPr>
              <w:spacing w:before="100" w:beforeAutospacing="1" w:after="16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Drive Axle Disassembled and Inspect</w:t>
            </w:r>
            <w:r w:rsidR="00181D0C" w:rsidRPr="008A42F4">
              <w:rPr>
                <w:rFonts w:ascii="Arial" w:hAnsi="Arial" w:cs="Arial"/>
                <w:sz w:val="22"/>
                <w:szCs w:val="22"/>
              </w:rPr>
              <w:t xml:space="preserve"> the drive axle for cracks, worn splines, or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887CD1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943AE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163750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687BC7E9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77E42AC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D07575" w14:textId="77777777" w:rsidR="00181D0C" w:rsidRPr="008A42F4" w:rsidRDefault="00181D0C" w:rsidP="008A42F4">
            <w:pPr>
              <w:rPr>
                <w:rFonts w:ascii="Arial" w:hAnsi="Arial" w:cs="Arial"/>
                <w:sz w:val="22"/>
                <w:szCs w:val="22"/>
              </w:rPr>
            </w:pPr>
            <w:r w:rsidRPr="008A42F4">
              <w:rPr>
                <w:rFonts w:ascii="Arial" w:hAnsi="Arial" w:cs="Arial"/>
                <w:sz w:val="22"/>
                <w:szCs w:val="22"/>
              </w:rPr>
              <w:t>Inspect</w:t>
            </w:r>
            <w:r w:rsidR="006E08D7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and maintain</w:t>
            </w:r>
            <w:r w:rsidR="006E08D7" w:rsidRPr="008A42F4">
              <w:rPr>
                <w:rFonts w:ascii="Arial" w:hAnsi="Arial" w:cs="Arial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sz w:val="22"/>
                <w:szCs w:val="22"/>
              </w:rPr>
              <w:t xml:space="preserve"> transfer case fluid levels.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36F375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267CD5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8FF375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5A8D9E0F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FB131F3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D61E3A" w14:textId="77777777" w:rsidR="00181D0C" w:rsidRPr="008A42F4" w:rsidRDefault="00181D0C" w:rsidP="008A42F4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</w:t>
            </w:r>
            <w:r w:rsidR="006E08D7"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or replace</w:t>
            </w:r>
            <w:r w:rsidR="006E08D7"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worn gears, faulty synchronizers, or transfer case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528716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5461C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2F8853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81D0C" w:rsidRPr="004E69FB" w14:paraId="21B100D6" w14:textId="77777777" w:rsidTr="008A42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F5915A" w14:textId="77777777" w:rsidR="00181D0C" w:rsidRPr="00EA3D76" w:rsidRDefault="00181D0C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D5CC63" w14:textId="77777777" w:rsidR="00181D0C" w:rsidRPr="008A42F4" w:rsidRDefault="00181D0C" w:rsidP="008A42F4">
            <w:pPr>
              <w:rPr>
                <w:sz w:val="22"/>
                <w:szCs w:val="22"/>
              </w:rPr>
            </w:pPr>
            <w:r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</w:t>
            </w:r>
            <w:r w:rsidR="006E08D7"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>d or repaired</w:t>
            </w:r>
            <w:r w:rsidRPr="008A42F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defective components within the transaxle and 4-wheel drive system as per service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0ECF9F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008EA" w14:textId="77777777" w:rsidR="00181D0C" w:rsidRPr="004E69FB" w:rsidRDefault="00181D0C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A2C01C" w14:textId="77777777" w:rsidR="00181D0C" w:rsidRPr="004E69FB" w:rsidRDefault="00181D0C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DA56E9B" w14:textId="77777777" w:rsidTr="00356A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E79E597" w14:textId="1021D300" w:rsidR="00465DE6" w:rsidRPr="004E69FB" w:rsidRDefault="00E57E2C" w:rsidP="00356A8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6CAA90" wp14:editId="4614342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91059877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EF30D" id="Rectangle 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5698F26" w14:textId="12AA1677" w:rsidR="00465DE6" w:rsidRPr="004E69FB" w:rsidRDefault="00E57E2C" w:rsidP="00356A8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D811A9" wp14:editId="087BDBC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144750162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90AAE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18D916E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4C45B52D" w14:textId="77777777" w:rsidTr="00356A81">
        <w:trPr>
          <w:trHeight w:val="264"/>
        </w:trPr>
        <w:tc>
          <w:tcPr>
            <w:tcW w:w="1699" w:type="dxa"/>
            <w:vAlign w:val="center"/>
          </w:tcPr>
          <w:p w14:paraId="5F110D70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C3D71DB" w14:textId="77777777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1DA0CE1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2944584A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DFBD9A9" w14:textId="15775D3B" w:rsidR="00FA00E6" w:rsidRPr="00643680" w:rsidRDefault="008A42F4" w:rsidP="00643680">
            <w:pPr>
              <w:rPr>
                <w:rFonts w:cstheme="minorHAnsi"/>
                <w:b/>
                <w:bCs/>
              </w:rPr>
            </w:pPr>
            <w:r w:rsidRPr="008A42F4">
              <w:rPr>
                <w:rFonts w:ascii="Arial" w:hAnsi="Arial"/>
                <w:b/>
                <w:noProof/>
                <w:lang w:val="fr-FR"/>
              </w:rPr>
              <w:t>0716MSA1702</w:t>
            </w:r>
            <w:r w:rsidR="00643680" w:rsidRPr="00643680">
              <w:rPr>
                <w:rFonts w:ascii="Arial" w:hAnsi="Arial"/>
                <w:b/>
                <w:noProof/>
              </w:rPr>
              <w:t>. Repair Manual Transmission System</w:t>
            </w:r>
          </w:p>
        </w:tc>
      </w:tr>
      <w:tr w:rsidR="00465DE6" w:rsidRPr="004E69FB" w14:paraId="55C62FB3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52CB71B" w14:textId="77777777" w:rsidR="00465DE6" w:rsidRPr="004E69FB" w:rsidRDefault="00465DE6" w:rsidP="00356A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F795676" w14:textId="77777777" w:rsidR="00465DE6" w:rsidRPr="004E69FB" w:rsidRDefault="00465DE6" w:rsidP="00356A8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CF6BA92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  <w:p w14:paraId="10603461" w14:textId="18BF9B28" w:rsidR="00465DE6" w:rsidRPr="004E69FB" w:rsidRDefault="00465DE6" w:rsidP="00356A8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8A42F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DBEA37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F20C44A" w14:textId="77777777" w:rsidR="00465DE6" w:rsidRPr="004E69FB" w:rsidRDefault="00465DE6" w:rsidP="00356A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71711B1" w14:textId="77777777" w:rsidR="00465DE6" w:rsidRPr="004E69FB" w:rsidRDefault="00465DE6" w:rsidP="00356A81">
            <w:pPr>
              <w:rPr>
                <w:rFonts w:ascii="Calibri" w:hAnsi="Calibri" w:cs="Arial"/>
                <w:sz w:val="10"/>
              </w:rPr>
            </w:pPr>
          </w:p>
          <w:p w14:paraId="6B0E7FBA" w14:textId="77777777" w:rsidR="00465DE6" w:rsidRPr="004E69FB" w:rsidRDefault="00465DE6" w:rsidP="00356A81">
            <w:pPr>
              <w:rPr>
                <w:rFonts w:ascii="Calibri" w:hAnsi="Calibri" w:cs="Arial"/>
                <w:sz w:val="8"/>
              </w:rPr>
            </w:pPr>
          </w:p>
          <w:p w14:paraId="2646E6E7" w14:textId="1694B944" w:rsidR="00465DE6" w:rsidRPr="004E69FB" w:rsidRDefault="00E57E2C" w:rsidP="00356A8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2A2E7B" wp14:editId="3C6F582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96609966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3A898" id="Rectangle 5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45CCFE" wp14:editId="1621A46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8562967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75F8E" id="Rectangle 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914E7CA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</w:p>
          <w:p w14:paraId="020CE8E2" w14:textId="439BB370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8A42F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8A42F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44ED7EE" w14:textId="77777777" w:rsidR="00465DE6" w:rsidRPr="004E69FB" w:rsidRDefault="00465DE6" w:rsidP="00356A81">
            <w:pPr>
              <w:rPr>
                <w:rFonts w:ascii="Calibri" w:hAnsi="Calibri" w:cs="Arial"/>
                <w:b/>
                <w:sz w:val="20"/>
              </w:rPr>
            </w:pPr>
          </w:p>
          <w:p w14:paraId="1FBE974A" w14:textId="77777777" w:rsidR="00465DE6" w:rsidRPr="004E69FB" w:rsidRDefault="00465DE6" w:rsidP="00356A8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592AF54" w14:textId="295C88E5" w:rsidR="00465DE6" w:rsidRPr="004E69FB" w:rsidRDefault="00E57E2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D621D6" wp14:editId="30B1A039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83203390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D7ECA1" w14:textId="77777777" w:rsidR="00356A81" w:rsidRPr="004E69FB" w:rsidRDefault="00356A81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621D6" id="Rectangle 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4ED7ECA1" w14:textId="77777777" w:rsidR="00356A81" w:rsidRPr="004E69FB" w:rsidRDefault="00356A81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75CF6E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043201BE" w14:textId="77777777" w:rsidTr="00FA00E6">
        <w:trPr>
          <w:trHeight w:val="300"/>
        </w:trPr>
        <w:tc>
          <w:tcPr>
            <w:tcW w:w="6442" w:type="dxa"/>
            <w:gridSpan w:val="2"/>
          </w:tcPr>
          <w:p w14:paraId="34796133" w14:textId="77777777" w:rsidR="00465DE6" w:rsidRPr="004E69FB" w:rsidRDefault="00465DE6" w:rsidP="00356A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2F92B479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A2262B8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4C296931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0D7981C9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974B27F" w14:textId="77777777" w:rsidR="00465DE6" w:rsidRPr="00F57700" w:rsidRDefault="00226F8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function of clutch system in manual transmission/</w:t>
            </w:r>
          </w:p>
        </w:tc>
        <w:tc>
          <w:tcPr>
            <w:tcW w:w="1508" w:type="dxa"/>
            <w:vMerge w:val="restart"/>
          </w:tcPr>
          <w:p w14:paraId="5CF067A2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C4A638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63B806FE" w14:textId="77777777" w:rsidTr="00EA3D76">
        <w:trPr>
          <w:trHeight w:val="442"/>
        </w:trPr>
        <w:tc>
          <w:tcPr>
            <w:tcW w:w="470" w:type="dxa"/>
            <w:vMerge/>
          </w:tcPr>
          <w:p w14:paraId="6BB55524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69025D7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0861FB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A3887D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64FCA95F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25F1181D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D36E235" w14:textId="77777777" w:rsidR="00465DE6" w:rsidRPr="009126BF" w:rsidRDefault="00226F8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function gear box?</w:t>
            </w:r>
          </w:p>
        </w:tc>
        <w:tc>
          <w:tcPr>
            <w:tcW w:w="1508" w:type="dxa"/>
            <w:vMerge w:val="restart"/>
          </w:tcPr>
          <w:p w14:paraId="2D90E4A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A05C2B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6F2752D5" w14:textId="77777777" w:rsidTr="00EA3D76">
        <w:trPr>
          <w:trHeight w:val="442"/>
        </w:trPr>
        <w:tc>
          <w:tcPr>
            <w:tcW w:w="470" w:type="dxa"/>
            <w:vMerge/>
          </w:tcPr>
          <w:p w14:paraId="4BFA93DA" w14:textId="77777777" w:rsidR="00465DE6" w:rsidRPr="004E69FB" w:rsidRDefault="00465DE6" w:rsidP="00356A8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706F313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A81ACA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1866AA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2C167F49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52A1B5BB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0C5A69F" w14:textId="77777777" w:rsidR="00465DE6" w:rsidRPr="00F57700" w:rsidRDefault="00226F8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26F80">
              <w:rPr>
                <w:rFonts w:ascii="Arial" w:hAnsi="Arial" w:cs="Arial"/>
                <w:sz w:val="22"/>
                <w:szCs w:val="22"/>
              </w:rPr>
              <w:t>What type of transmission fluid is commonly used in manual transmission systems?</w:t>
            </w:r>
          </w:p>
        </w:tc>
        <w:tc>
          <w:tcPr>
            <w:tcW w:w="1508" w:type="dxa"/>
            <w:vMerge w:val="restart"/>
          </w:tcPr>
          <w:p w14:paraId="5995D383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E039CE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1522D50D" w14:textId="77777777" w:rsidTr="00EA3D76">
        <w:trPr>
          <w:trHeight w:val="443"/>
        </w:trPr>
        <w:tc>
          <w:tcPr>
            <w:tcW w:w="470" w:type="dxa"/>
            <w:vMerge/>
          </w:tcPr>
          <w:p w14:paraId="761DD920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21F9702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F127A1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8A27B9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66AF74E9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74541C7A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9D55C78" w14:textId="77777777" w:rsidR="00465DE6" w:rsidRPr="009126BF" w:rsidRDefault="00226F8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types of drive axles?</w:t>
            </w:r>
          </w:p>
        </w:tc>
        <w:tc>
          <w:tcPr>
            <w:tcW w:w="1508" w:type="dxa"/>
            <w:vMerge w:val="restart"/>
          </w:tcPr>
          <w:p w14:paraId="69495403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28F0EC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3C19BB7B" w14:textId="77777777" w:rsidTr="00EA3D76">
        <w:trPr>
          <w:trHeight w:val="443"/>
        </w:trPr>
        <w:tc>
          <w:tcPr>
            <w:tcW w:w="470" w:type="dxa"/>
            <w:vMerge/>
          </w:tcPr>
          <w:p w14:paraId="7424ED0D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7A706D4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BDDDA3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ECA243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2BBD64F6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23A410A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DDF0ED" w14:textId="77777777" w:rsidR="00465DE6" w:rsidRPr="009126BF" w:rsidRDefault="0052445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differential.</w:t>
            </w:r>
          </w:p>
        </w:tc>
        <w:tc>
          <w:tcPr>
            <w:tcW w:w="1508" w:type="dxa"/>
            <w:vMerge w:val="restart"/>
          </w:tcPr>
          <w:p w14:paraId="10709B34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FECAF8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  <w:tr w:rsidR="00465DE6" w:rsidRPr="004E69FB" w14:paraId="3CCF717C" w14:textId="77777777" w:rsidTr="005159D1">
        <w:trPr>
          <w:trHeight w:val="539"/>
        </w:trPr>
        <w:tc>
          <w:tcPr>
            <w:tcW w:w="470" w:type="dxa"/>
            <w:vMerge/>
          </w:tcPr>
          <w:p w14:paraId="1BD6F52E" w14:textId="77777777" w:rsidR="00465DE6" w:rsidRPr="004E69FB" w:rsidRDefault="00465DE6" w:rsidP="00356A8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088A7F3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59FDEA2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2CC00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</w:tc>
      </w:tr>
    </w:tbl>
    <w:p w14:paraId="7D416A93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6288DC6F" w14:textId="77777777" w:rsidTr="00356A81">
        <w:trPr>
          <w:trHeight w:val="548"/>
        </w:trPr>
        <w:tc>
          <w:tcPr>
            <w:tcW w:w="9576" w:type="dxa"/>
          </w:tcPr>
          <w:p w14:paraId="51A28303" w14:textId="77777777" w:rsidR="00465DE6" w:rsidRPr="004E69FB" w:rsidRDefault="00465DE6" w:rsidP="00356A8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4A6DBAC" w14:textId="77777777" w:rsidTr="00356A81">
        <w:tc>
          <w:tcPr>
            <w:tcW w:w="9576" w:type="dxa"/>
          </w:tcPr>
          <w:p w14:paraId="377D8011" w14:textId="77777777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3B7051A" w14:textId="77777777" w:rsidTr="00356A81">
        <w:tc>
          <w:tcPr>
            <w:tcW w:w="9576" w:type="dxa"/>
          </w:tcPr>
          <w:p w14:paraId="70464AF8" w14:textId="77777777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2F07AEB" w14:textId="77777777" w:rsidTr="00356A81">
        <w:tc>
          <w:tcPr>
            <w:tcW w:w="9576" w:type="dxa"/>
          </w:tcPr>
          <w:p w14:paraId="2F4B9DC6" w14:textId="77777777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5337986" w14:textId="77777777" w:rsidTr="00356A81">
        <w:tc>
          <w:tcPr>
            <w:tcW w:w="9576" w:type="dxa"/>
          </w:tcPr>
          <w:p w14:paraId="5EA82F82" w14:textId="77777777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A3DA832" w14:textId="77777777" w:rsidTr="00356A81">
        <w:tc>
          <w:tcPr>
            <w:tcW w:w="9576" w:type="dxa"/>
          </w:tcPr>
          <w:p w14:paraId="52C9FEB8" w14:textId="77777777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501D0E8" w14:textId="77777777" w:rsidTr="00EA3D76">
        <w:trPr>
          <w:trHeight w:val="1039"/>
        </w:trPr>
        <w:tc>
          <w:tcPr>
            <w:tcW w:w="9576" w:type="dxa"/>
          </w:tcPr>
          <w:p w14:paraId="1A6A475B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  <w:p w14:paraId="7A402295" w14:textId="77777777" w:rsidR="00465DE6" w:rsidRPr="004E69FB" w:rsidRDefault="00465DE6" w:rsidP="00356A81">
            <w:pPr>
              <w:rPr>
                <w:rFonts w:ascii="Calibri" w:hAnsi="Calibri" w:cs="Arial"/>
              </w:rPr>
            </w:pPr>
          </w:p>
          <w:p w14:paraId="097B94A2" w14:textId="473FA1A9" w:rsidR="00465DE6" w:rsidRPr="004E69FB" w:rsidRDefault="00465DE6" w:rsidP="00356A8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8A42F4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1B84E1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69995B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D114587" w14:textId="77777777" w:rsidR="00465DE6" w:rsidRDefault="00465DE6" w:rsidP="00465DE6"/>
    <w:p w14:paraId="0AA520CA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7FDA0" w14:textId="77777777" w:rsidR="007E6A6F" w:rsidRDefault="007E6A6F">
      <w:pPr>
        <w:spacing w:after="0" w:line="240" w:lineRule="auto"/>
      </w:pPr>
      <w:r>
        <w:separator/>
      </w:r>
    </w:p>
  </w:endnote>
  <w:endnote w:type="continuationSeparator" w:id="0">
    <w:p w14:paraId="7C1DD9C9" w14:textId="77777777" w:rsidR="007E6A6F" w:rsidRDefault="007E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CA2E5F" w14:textId="77777777" w:rsidR="00356A81" w:rsidRDefault="006E08D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861BD25" w14:textId="77777777" w:rsidR="00356A81" w:rsidRDefault="00356A8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0C747" w14:textId="77777777" w:rsidR="007E6A6F" w:rsidRDefault="007E6A6F">
      <w:pPr>
        <w:spacing w:after="0" w:line="240" w:lineRule="auto"/>
      </w:pPr>
      <w:r>
        <w:separator/>
      </w:r>
    </w:p>
  </w:footnote>
  <w:footnote w:type="continuationSeparator" w:id="0">
    <w:p w14:paraId="21C3E90B" w14:textId="77777777" w:rsidR="007E6A6F" w:rsidRDefault="007E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13FD5"/>
    <w:multiLevelType w:val="hybridMultilevel"/>
    <w:tmpl w:val="2BC0A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C10CD"/>
    <w:multiLevelType w:val="hybridMultilevel"/>
    <w:tmpl w:val="9708B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21ECB"/>
    <w:multiLevelType w:val="hybridMultilevel"/>
    <w:tmpl w:val="03CE5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71D58"/>
    <w:multiLevelType w:val="hybridMultilevel"/>
    <w:tmpl w:val="B9C40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274617">
    <w:abstractNumId w:val="7"/>
  </w:num>
  <w:num w:numId="2" w16cid:durableId="1561360199">
    <w:abstractNumId w:val="1"/>
  </w:num>
  <w:num w:numId="3" w16cid:durableId="767694810">
    <w:abstractNumId w:val="5"/>
  </w:num>
  <w:num w:numId="4" w16cid:durableId="803619590">
    <w:abstractNumId w:val="8"/>
  </w:num>
  <w:num w:numId="5" w16cid:durableId="75590205">
    <w:abstractNumId w:val="6"/>
  </w:num>
  <w:num w:numId="6" w16cid:durableId="686520646">
    <w:abstractNumId w:val="0"/>
  </w:num>
  <w:num w:numId="7" w16cid:durableId="1331327630">
    <w:abstractNumId w:val="12"/>
  </w:num>
  <w:num w:numId="8" w16cid:durableId="616253313">
    <w:abstractNumId w:val="4"/>
  </w:num>
  <w:num w:numId="9" w16cid:durableId="1623459698">
    <w:abstractNumId w:val="9"/>
  </w:num>
  <w:num w:numId="10" w16cid:durableId="628777345">
    <w:abstractNumId w:val="17"/>
  </w:num>
  <w:num w:numId="11" w16cid:durableId="745955721">
    <w:abstractNumId w:val="11"/>
  </w:num>
  <w:num w:numId="12" w16cid:durableId="431821467">
    <w:abstractNumId w:val="13"/>
  </w:num>
  <w:num w:numId="13" w16cid:durableId="432285405">
    <w:abstractNumId w:val="2"/>
  </w:num>
  <w:num w:numId="14" w16cid:durableId="1625116933">
    <w:abstractNumId w:val="15"/>
  </w:num>
  <w:num w:numId="15" w16cid:durableId="529032316">
    <w:abstractNumId w:val="14"/>
  </w:num>
  <w:num w:numId="16" w16cid:durableId="1506942436">
    <w:abstractNumId w:val="10"/>
  </w:num>
  <w:num w:numId="17" w16cid:durableId="802234772">
    <w:abstractNumId w:val="3"/>
  </w:num>
  <w:num w:numId="18" w16cid:durableId="167144143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21CCB"/>
    <w:rsid w:val="00030B20"/>
    <w:rsid w:val="0005701E"/>
    <w:rsid w:val="00076C7B"/>
    <w:rsid w:val="0008405F"/>
    <w:rsid w:val="000A1A12"/>
    <w:rsid w:val="000B49CD"/>
    <w:rsid w:val="000D72C1"/>
    <w:rsid w:val="00102471"/>
    <w:rsid w:val="00121CD4"/>
    <w:rsid w:val="00171471"/>
    <w:rsid w:val="00181D0C"/>
    <w:rsid w:val="00191292"/>
    <w:rsid w:val="0019195A"/>
    <w:rsid w:val="001B0F7B"/>
    <w:rsid w:val="001B1594"/>
    <w:rsid w:val="001B693A"/>
    <w:rsid w:val="001C517B"/>
    <w:rsid w:val="00224118"/>
    <w:rsid w:val="00226F80"/>
    <w:rsid w:val="00237A67"/>
    <w:rsid w:val="0024034D"/>
    <w:rsid w:val="00280DE2"/>
    <w:rsid w:val="002A7FE2"/>
    <w:rsid w:val="002C3DE6"/>
    <w:rsid w:val="002D5497"/>
    <w:rsid w:val="00324DDA"/>
    <w:rsid w:val="00336E88"/>
    <w:rsid w:val="0035375F"/>
    <w:rsid w:val="00356A81"/>
    <w:rsid w:val="003821DB"/>
    <w:rsid w:val="003853B9"/>
    <w:rsid w:val="003A20B4"/>
    <w:rsid w:val="003B0B2F"/>
    <w:rsid w:val="003E6A4A"/>
    <w:rsid w:val="003F1237"/>
    <w:rsid w:val="00415697"/>
    <w:rsid w:val="004356F9"/>
    <w:rsid w:val="00465DE6"/>
    <w:rsid w:val="00473339"/>
    <w:rsid w:val="004C1CD6"/>
    <w:rsid w:val="004F3D10"/>
    <w:rsid w:val="005019F0"/>
    <w:rsid w:val="005159D1"/>
    <w:rsid w:val="0052445C"/>
    <w:rsid w:val="00524E5A"/>
    <w:rsid w:val="0053114E"/>
    <w:rsid w:val="005B58B3"/>
    <w:rsid w:val="005E1696"/>
    <w:rsid w:val="00603DCC"/>
    <w:rsid w:val="00631986"/>
    <w:rsid w:val="0063799B"/>
    <w:rsid w:val="00643680"/>
    <w:rsid w:val="006647B8"/>
    <w:rsid w:val="006840AA"/>
    <w:rsid w:val="006A371F"/>
    <w:rsid w:val="006E08D7"/>
    <w:rsid w:val="006E7619"/>
    <w:rsid w:val="006F118A"/>
    <w:rsid w:val="00705361"/>
    <w:rsid w:val="007109AE"/>
    <w:rsid w:val="00744CC5"/>
    <w:rsid w:val="00797203"/>
    <w:rsid w:val="007D7C69"/>
    <w:rsid w:val="007E65DF"/>
    <w:rsid w:val="007E6A6F"/>
    <w:rsid w:val="00801512"/>
    <w:rsid w:val="00803C2F"/>
    <w:rsid w:val="00805FFF"/>
    <w:rsid w:val="008141D1"/>
    <w:rsid w:val="0084160A"/>
    <w:rsid w:val="008A42F4"/>
    <w:rsid w:val="008D27AE"/>
    <w:rsid w:val="008E3272"/>
    <w:rsid w:val="008F3857"/>
    <w:rsid w:val="008F6101"/>
    <w:rsid w:val="008F6ED0"/>
    <w:rsid w:val="00941AC0"/>
    <w:rsid w:val="0097541B"/>
    <w:rsid w:val="00983DE2"/>
    <w:rsid w:val="00993217"/>
    <w:rsid w:val="00993325"/>
    <w:rsid w:val="00993BF9"/>
    <w:rsid w:val="009A35DC"/>
    <w:rsid w:val="009C5103"/>
    <w:rsid w:val="00A45482"/>
    <w:rsid w:val="00A76610"/>
    <w:rsid w:val="00A966DB"/>
    <w:rsid w:val="00AF4556"/>
    <w:rsid w:val="00AF6B94"/>
    <w:rsid w:val="00B01C8E"/>
    <w:rsid w:val="00B2478D"/>
    <w:rsid w:val="00B31DF3"/>
    <w:rsid w:val="00B469F6"/>
    <w:rsid w:val="00B642FA"/>
    <w:rsid w:val="00B8287E"/>
    <w:rsid w:val="00B837D0"/>
    <w:rsid w:val="00B8417F"/>
    <w:rsid w:val="00BC2BD6"/>
    <w:rsid w:val="00BD522A"/>
    <w:rsid w:val="00BE565C"/>
    <w:rsid w:val="00C4167D"/>
    <w:rsid w:val="00C41D2C"/>
    <w:rsid w:val="00CA6E57"/>
    <w:rsid w:val="00CA7593"/>
    <w:rsid w:val="00CE7F1D"/>
    <w:rsid w:val="00CF685A"/>
    <w:rsid w:val="00D26D4B"/>
    <w:rsid w:val="00DC21B9"/>
    <w:rsid w:val="00DE4078"/>
    <w:rsid w:val="00E227C8"/>
    <w:rsid w:val="00E43960"/>
    <w:rsid w:val="00E462BC"/>
    <w:rsid w:val="00E5549B"/>
    <w:rsid w:val="00E57E2C"/>
    <w:rsid w:val="00E70969"/>
    <w:rsid w:val="00E77C7E"/>
    <w:rsid w:val="00EA04CA"/>
    <w:rsid w:val="00EA3D76"/>
    <w:rsid w:val="00ED0D45"/>
    <w:rsid w:val="00ED6621"/>
    <w:rsid w:val="00F11759"/>
    <w:rsid w:val="00F368FA"/>
    <w:rsid w:val="00F81E11"/>
    <w:rsid w:val="00F970EF"/>
    <w:rsid w:val="00FA00E6"/>
    <w:rsid w:val="00FC448A"/>
    <w:rsid w:val="00FC59EE"/>
    <w:rsid w:val="00FD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A06D2"/>
  <w15:docId w15:val="{06E90ACB-5D12-481E-A783-73C369AA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paragraph" w:styleId="TOC1">
    <w:name w:val="toc 1"/>
    <w:hidden/>
    <w:uiPriority w:val="39"/>
    <w:rsid w:val="00021CCB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102471"/>
    <w:pPr>
      <w:widowControl w:val="0"/>
      <w:spacing w:after="0" w:line="240" w:lineRule="auto"/>
    </w:pPr>
  </w:style>
  <w:style w:type="table" w:customStyle="1" w:styleId="TableGrid20">
    <w:name w:val="TableGrid2"/>
    <w:rsid w:val="0010247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5</cp:revision>
  <dcterms:created xsi:type="dcterms:W3CDTF">2024-11-06T06:45:00Z</dcterms:created>
  <dcterms:modified xsi:type="dcterms:W3CDTF">2024-11-11T15:02:00Z</dcterms:modified>
</cp:coreProperties>
</file>